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2154E" w14:textId="77777777" w:rsidR="00F330D3" w:rsidRDefault="00264FA0">
      <w:pPr>
        <w:pStyle w:val="Default"/>
        <w:rPr>
          <w:rFonts w:ascii="Times New Roman" w:hAnsi="Times New Roman" w:cs="Times New Roman"/>
        </w:rPr>
      </w:pPr>
      <w:r>
        <w:rPr>
          <w:rFonts w:ascii="Times New Roman" w:hAnsi="Times New Roman" w:cs="Times New Roman"/>
          <w:b/>
          <w:bCs/>
        </w:rPr>
        <w:t>CONTENTS</w:t>
      </w:r>
    </w:p>
    <w:p w14:paraId="6C6819B7" w14:textId="77777777" w:rsidR="00F330D3" w:rsidRDefault="00264FA0">
      <w:pPr>
        <w:pStyle w:val="Default"/>
        <w:spacing w:line="480" w:lineRule="auto"/>
        <w:rPr>
          <w:rFonts w:ascii="Times New Roman" w:hAnsi="Times New Roman" w:cs="Times New Roman"/>
        </w:rPr>
      </w:pPr>
      <w:r>
        <w:rPr>
          <w:rFonts w:ascii="Times New Roman" w:hAnsi="Times New Roman" w:cs="Times New Roman"/>
        </w:rPr>
        <w:t>A. ACADEMIC CALENDAR..................................................................................</w:t>
      </w:r>
      <w:r>
        <w:rPr>
          <w:rFonts w:ascii="Times New Roman" w:hAnsi="Times New Roman" w:cs="Times New Roman"/>
        </w:rPr>
        <w:tab/>
        <w:t>2</w:t>
      </w:r>
    </w:p>
    <w:p w14:paraId="70AF6D26" w14:textId="77777777" w:rsidR="00F330D3" w:rsidRDefault="00264FA0">
      <w:pPr>
        <w:pStyle w:val="Default"/>
        <w:spacing w:line="480" w:lineRule="auto"/>
        <w:rPr>
          <w:rFonts w:ascii="Times New Roman" w:hAnsi="Times New Roman" w:cs="Times New Roman"/>
        </w:rPr>
      </w:pPr>
      <w:r>
        <w:rPr>
          <w:rFonts w:ascii="Times New Roman" w:hAnsi="Times New Roman" w:cs="Times New Roman"/>
        </w:rPr>
        <w:t>B. ENGLISH PROFICIENCY &amp; PLACEMENT EXAM....................................</w:t>
      </w:r>
      <w:r>
        <w:rPr>
          <w:rFonts w:ascii="Times New Roman" w:hAnsi="Times New Roman" w:cs="Times New Roman"/>
        </w:rPr>
        <w:tab/>
        <w:t>4</w:t>
      </w:r>
      <w:r>
        <w:rPr>
          <w:rFonts w:ascii="Times New Roman" w:hAnsi="Times New Roman" w:cs="Times New Roman"/>
        </w:rPr>
        <w:tab/>
      </w:r>
    </w:p>
    <w:p w14:paraId="14FB4BC2" w14:textId="77777777" w:rsidR="00F330D3" w:rsidRDefault="00264FA0">
      <w:pPr>
        <w:pStyle w:val="Default"/>
        <w:spacing w:line="480" w:lineRule="auto"/>
        <w:rPr>
          <w:rFonts w:ascii="Times New Roman" w:hAnsi="Times New Roman" w:cs="Times New Roman"/>
        </w:rPr>
      </w:pPr>
      <w:r>
        <w:rPr>
          <w:rFonts w:ascii="Times New Roman" w:hAnsi="Times New Roman" w:cs="Times New Roman"/>
        </w:rPr>
        <w:t>C. GENERAL INFORMATION...............................................................................</w:t>
      </w:r>
      <w:r>
        <w:rPr>
          <w:rFonts w:ascii="Times New Roman" w:hAnsi="Times New Roman" w:cs="Times New Roman"/>
        </w:rPr>
        <w:tab/>
        <w:t>5</w:t>
      </w:r>
      <w:r>
        <w:rPr>
          <w:rFonts w:ascii="Times New Roman" w:hAnsi="Times New Roman" w:cs="Times New Roman"/>
        </w:rPr>
        <w:tab/>
      </w:r>
    </w:p>
    <w:p w14:paraId="07961C2F" w14:textId="77777777" w:rsidR="00F330D3" w:rsidRDefault="00264FA0">
      <w:pPr>
        <w:pStyle w:val="Default"/>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C.1. Registering for Preparatory School Program ……………………….    6</w:t>
      </w:r>
      <w:r>
        <w:rPr>
          <w:rFonts w:ascii="Times New Roman" w:hAnsi="Times New Roman" w:cs="Times New Roman"/>
        </w:rPr>
        <w:tab/>
      </w:r>
    </w:p>
    <w:p w14:paraId="24C3EE39" w14:textId="77777777" w:rsidR="00F330D3" w:rsidRDefault="00264FA0">
      <w:pPr>
        <w:pStyle w:val="Default"/>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C.2. Preparatory School Program ……………………………………</w:t>
      </w:r>
      <w:proofErr w:type="gramStart"/>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tab/>
        <w:t>6</w:t>
      </w:r>
    </w:p>
    <w:p w14:paraId="0B96CE90" w14:textId="77777777" w:rsidR="00F330D3" w:rsidRDefault="00264FA0">
      <w:pPr>
        <w:pStyle w:val="Default"/>
        <w:spacing w:line="480" w:lineRule="auto"/>
        <w:rPr>
          <w:rFonts w:ascii="Times New Roman" w:hAnsi="Times New Roman" w:cs="Times New Roman"/>
        </w:rPr>
      </w:pPr>
      <w:r>
        <w:rPr>
          <w:rFonts w:ascii="Times New Roman" w:hAnsi="Times New Roman" w:cs="Times New Roman"/>
        </w:rPr>
        <w:t>D. ENGLISH PREPARATORY SCHOOL LEARNING PROGRAM &amp; EXPECTATIONS.......................................................................................................7</w:t>
      </w:r>
      <w:r>
        <w:rPr>
          <w:rFonts w:ascii="Times New Roman" w:hAnsi="Times New Roman" w:cs="Times New Roman"/>
        </w:rPr>
        <w:tab/>
      </w:r>
    </w:p>
    <w:p w14:paraId="337F1339" w14:textId="77777777" w:rsidR="00F330D3" w:rsidRDefault="00264FA0">
      <w:pPr>
        <w:pStyle w:val="Default"/>
        <w:spacing w:line="480" w:lineRule="auto"/>
        <w:rPr>
          <w:rFonts w:ascii="Times New Roman" w:hAnsi="Times New Roman" w:cs="Times New Roman"/>
        </w:rPr>
      </w:pPr>
      <w:r>
        <w:rPr>
          <w:rFonts w:ascii="Times New Roman" w:hAnsi="Times New Roman" w:cs="Times New Roman"/>
        </w:rPr>
        <w:t>E. QUALITY STANDARDS &amp; CEFR................................................................</w:t>
      </w:r>
      <w:r>
        <w:rPr>
          <w:rFonts w:ascii="Times New Roman" w:hAnsi="Times New Roman" w:cs="Times New Roman"/>
        </w:rPr>
        <w:tab/>
        <w:t xml:space="preserve"> 7</w:t>
      </w:r>
      <w:r>
        <w:rPr>
          <w:rFonts w:ascii="Times New Roman" w:hAnsi="Times New Roman" w:cs="Times New Roman"/>
        </w:rPr>
        <w:tab/>
      </w:r>
    </w:p>
    <w:p w14:paraId="2D11524B" w14:textId="77777777" w:rsidR="00F330D3" w:rsidRDefault="00264FA0">
      <w:pPr>
        <w:pStyle w:val="Default"/>
        <w:spacing w:line="480" w:lineRule="auto"/>
        <w:rPr>
          <w:rFonts w:ascii="Times New Roman" w:hAnsi="Times New Roman" w:cs="Times New Roman"/>
        </w:rPr>
      </w:pPr>
      <w:r>
        <w:rPr>
          <w:rFonts w:ascii="Times New Roman" w:hAnsi="Times New Roman" w:cs="Times New Roman"/>
        </w:rPr>
        <w:t>F. COURSEBOOKS...................................................................................................10</w:t>
      </w:r>
      <w:r>
        <w:rPr>
          <w:rFonts w:ascii="Times New Roman" w:hAnsi="Times New Roman" w:cs="Times New Roman"/>
        </w:rPr>
        <w:tab/>
      </w:r>
    </w:p>
    <w:p w14:paraId="0C8EBFE5" w14:textId="77777777" w:rsidR="00F330D3" w:rsidRDefault="00264FA0">
      <w:pPr>
        <w:pStyle w:val="Default"/>
        <w:spacing w:line="480" w:lineRule="auto"/>
        <w:rPr>
          <w:rFonts w:ascii="Times New Roman" w:hAnsi="Times New Roman" w:cs="Times New Roman"/>
        </w:rPr>
      </w:pPr>
      <w:r>
        <w:rPr>
          <w:rFonts w:ascii="Times New Roman" w:hAnsi="Times New Roman" w:cs="Times New Roman"/>
        </w:rPr>
        <w:t>G. BLENDED LEARNING IN ENGLISH PREPARATORY SCHOOL</w:t>
      </w:r>
    </w:p>
    <w:p w14:paraId="5B6473F4" w14:textId="77777777" w:rsidR="00F330D3" w:rsidRDefault="00264FA0">
      <w:pPr>
        <w:pStyle w:val="Default"/>
        <w:spacing w:line="480" w:lineRule="auto"/>
        <w:rPr>
          <w:rFonts w:ascii="Times New Roman" w:hAnsi="Times New Roman" w:cs="Times New Roman"/>
        </w:rPr>
      </w:pPr>
      <w:r>
        <w:rPr>
          <w:rFonts w:ascii="Times New Roman" w:hAnsi="Times New Roman" w:cs="Times New Roman"/>
        </w:rPr>
        <w:t>ONLINE PLATFORM (ONLINE ASSESSMENT) ……………</w:t>
      </w:r>
      <w:r>
        <w:rPr>
          <w:rFonts w:ascii="Times New Roman" w:hAnsi="Times New Roman" w:cs="Times New Roman"/>
        </w:rPr>
        <w:tab/>
      </w:r>
      <w:r>
        <w:rPr>
          <w:rFonts w:ascii="Times New Roman" w:hAnsi="Times New Roman" w:cs="Times New Roman"/>
        </w:rPr>
        <w:tab/>
        <w:t xml:space="preserve">            10</w:t>
      </w:r>
    </w:p>
    <w:p w14:paraId="37C14796" w14:textId="77777777" w:rsidR="00F330D3" w:rsidRDefault="00264FA0">
      <w:pPr>
        <w:pStyle w:val="Default"/>
        <w:spacing w:line="480" w:lineRule="auto"/>
        <w:rPr>
          <w:rFonts w:ascii="Times New Roman" w:hAnsi="Times New Roman" w:cs="Times New Roman"/>
        </w:rPr>
      </w:pPr>
      <w:r>
        <w:rPr>
          <w:rFonts w:ascii="Times New Roman" w:hAnsi="Times New Roman" w:cs="Times New Roman"/>
        </w:rPr>
        <w:t>H. ASSESSMENT &amp; GRADING.........................................................................</w:t>
      </w:r>
      <w:r>
        <w:rPr>
          <w:rFonts w:ascii="Times New Roman" w:hAnsi="Times New Roman" w:cs="Times New Roman"/>
        </w:rPr>
        <w:tab/>
        <w:t xml:space="preserve"> 12</w:t>
      </w:r>
      <w:r>
        <w:rPr>
          <w:rFonts w:ascii="Times New Roman" w:hAnsi="Times New Roman" w:cs="Times New Roman"/>
        </w:rPr>
        <w:tab/>
      </w:r>
    </w:p>
    <w:p w14:paraId="0CE40735" w14:textId="77777777" w:rsidR="00F330D3" w:rsidRDefault="00264FA0">
      <w:pPr>
        <w:pStyle w:val="Default"/>
        <w:spacing w:line="480" w:lineRule="auto"/>
        <w:rPr>
          <w:rFonts w:ascii="Times New Roman" w:hAnsi="Times New Roman" w:cs="Times New Roman"/>
        </w:rPr>
      </w:pPr>
      <w:r>
        <w:rPr>
          <w:rFonts w:ascii="Times New Roman" w:hAnsi="Times New Roman" w:cs="Times New Roman"/>
        </w:rPr>
        <w:t>H.1 GRADING SCALE                                                                                              12</w:t>
      </w:r>
    </w:p>
    <w:p w14:paraId="22F53B32" w14:textId="77777777" w:rsidR="00F330D3" w:rsidRDefault="00264FA0">
      <w:pPr>
        <w:pStyle w:val="Default"/>
        <w:spacing w:line="480" w:lineRule="auto"/>
        <w:rPr>
          <w:rFonts w:ascii="Times New Roman" w:hAnsi="Times New Roman" w:cs="Times New Roman"/>
        </w:rPr>
      </w:pPr>
      <w:r>
        <w:rPr>
          <w:rFonts w:ascii="Times New Roman" w:hAnsi="Times New Roman" w:cs="Times New Roman"/>
        </w:rPr>
        <w:t>I. MAKE-UP..................................................................................</w:t>
      </w:r>
      <w:r>
        <w:rPr>
          <w:rFonts w:ascii="Times New Roman" w:hAnsi="Times New Roman" w:cs="Times New Roman"/>
        </w:rPr>
        <w:tab/>
        <w:t xml:space="preserve">                         12     </w:t>
      </w:r>
    </w:p>
    <w:p w14:paraId="34ECB6D2" w14:textId="77777777" w:rsidR="00F330D3" w:rsidRDefault="00264FA0">
      <w:pPr>
        <w:pStyle w:val="Default"/>
        <w:spacing w:line="480" w:lineRule="auto"/>
        <w:rPr>
          <w:rFonts w:ascii="Times New Roman" w:hAnsi="Times New Roman" w:cs="Times New Roman"/>
        </w:rPr>
      </w:pPr>
      <w:r>
        <w:rPr>
          <w:rFonts w:ascii="Times New Roman" w:hAnsi="Times New Roman" w:cs="Times New Roman"/>
        </w:rPr>
        <w:t>J. REQUEST FOR EXAM RESULT                                                                          13                                      REVIEW...................................................................................................</w:t>
      </w:r>
      <w:r>
        <w:rPr>
          <w:rFonts w:ascii="Times New Roman" w:hAnsi="Times New Roman" w:cs="Times New Roman"/>
        </w:rPr>
        <w:tab/>
        <w:t xml:space="preserve">             </w:t>
      </w:r>
    </w:p>
    <w:p w14:paraId="782E5EF7" w14:textId="77777777" w:rsidR="00F330D3" w:rsidRDefault="00264FA0">
      <w:pPr>
        <w:pStyle w:val="Default"/>
        <w:spacing w:line="480" w:lineRule="auto"/>
        <w:rPr>
          <w:rFonts w:ascii="Times New Roman" w:hAnsi="Times New Roman" w:cs="Times New Roman"/>
        </w:rPr>
      </w:pPr>
      <w:r>
        <w:rPr>
          <w:rFonts w:ascii="Times New Roman" w:hAnsi="Times New Roman" w:cs="Times New Roman"/>
        </w:rPr>
        <w:t>K. FEEDBACK AND SUPPORT                                                                               13</w:t>
      </w:r>
    </w:p>
    <w:p w14:paraId="25FE3147" w14:textId="77777777" w:rsidR="00F330D3" w:rsidRDefault="00264FA0">
      <w:pPr>
        <w:pStyle w:val="Default"/>
        <w:spacing w:line="480" w:lineRule="auto"/>
        <w:rPr>
          <w:rFonts w:ascii="Times New Roman" w:hAnsi="Times New Roman" w:cs="Times New Roman"/>
        </w:rPr>
      </w:pPr>
      <w:r>
        <w:rPr>
          <w:rFonts w:ascii="Times New Roman" w:hAnsi="Times New Roman" w:cs="Times New Roman"/>
        </w:rPr>
        <w:t>L. ATTENDANCE                                                                                                      14</w:t>
      </w:r>
    </w:p>
    <w:p w14:paraId="23B53AE6" w14:textId="77777777" w:rsidR="00F330D3" w:rsidRDefault="00264FA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M. </w:t>
      </w:r>
      <w:r>
        <w:rPr>
          <w:rFonts w:ascii="Times New Roman" w:hAnsi="Times New Roman" w:cs="Times New Roman"/>
          <w:color w:val="000000"/>
          <w:sz w:val="24"/>
          <w:szCs w:val="24"/>
        </w:rPr>
        <w:t>DISCIPLINARY REGULATIONS                                                                       14</w:t>
      </w:r>
    </w:p>
    <w:p w14:paraId="7AA155AE" w14:textId="77777777" w:rsidR="00F330D3" w:rsidRDefault="00F330D3">
      <w:pPr>
        <w:autoSpaceDE w:val="0"/>
        <w:autoSpaceDN w:val="0"/>
        <w:adjustRightInd w:val="0"/>
        <w:spacing w:after="0" w:line="240" w:lineRule="auto"/>
        <w:rPr>
          <w:rFonts w:ascii="Times New Roman" w:hAnsi="Times New Roman" w:cs="Times New Roman"/>
          <w:color w:val="000000"/>
          <w:sz w:val="24"/>
          <w:szCs w:val="24"/>
        </w:rPr>
      </w:pPr>
    </w:p>
    <w:p w14:paraId="1A60E308" w14:textId="77777777" w:rsidR="00F330D3" w:rsidRDefault="00264FA0">
      <w:pPr>
        <w:pStyle w:val="Default"/>
        <w:spacing w:line="480" w:lineRule="auto"/>
        <w:rPr>
          <w:rFonts w:ascii="Times New Roman" w:hAnsi="Times New Roman" w:cs="Times New Roman"/>
        </w:rPr>
      </w:pPr>
      <w:r>
        <w:rPr>
          <w:rFonts w:ascii="Times New Roman" w:hAnsi="Times New Roman" w:cs="Times New Roman"/>
        </w:rPr>
        <w:t>N. COMPLAINTS POLICY &amp; PROCEDURES....................................................... 14</w:t>
      </w:r>
    </w:p>
    <w:p w14:paraId="11F27643" w14:textId="77777777" w:rsidR="00F330D3" w:rsidRDefault="00264FA0">
      <w:pPr>
        <w:pStyle w:val="Default"/>
        <w:spacing w:line="480" w:lineRule="auto"/>
        <w:rPr>
          <w:rFonts w:ascii="Times New Roman" w:hAnsi="Times New Roman" w:cs="Times New Roman"/>
        </w:rPr>
      </w:pPr>
      <w:r>
        <w:rPr>
          <w:rFonts w:ascii="Times New Roman" w:hAnsi="Times New Roman" w:cs="Times New Roman"/>
        </w:rPr>
        <w:t>O. HEALTH &amp; SAFETY........................................................................................... 16</w:t>
      </w:r>
      <w:r>
        <w:rPr>
          <w:rFonts w:ascii="Times New Roman" w:hAnsi="Times New Roman" w:cs="Times New Roman"/>
        </w:rPr>
        <w:tab/>
      </w:r>
      <w:r>
        <w:rPr>
          <w:rFonts w:ascii="Times New Roman" w:hAnsi="Times New Roman" w:cs="Times New Roman"/>
          <w:b/>
          <w:bCs/>
        </w:rPr>
        <w:t xml:space="preserve"> </w:t>
      </w:r>
    </w:p>
    <w:p w14:paraId="1DAF9F57" w14:textId="77777777" w:rsidR="00F330D3" w:rsidRDefault="00F330D3">
      <w:pPr>
        <w:pStyle w:val="Default"/>
        <w:spacing w:line="480" w:lineRule="auto"/>
        <w:rPr>
          <w:rFonts w:ascii="Times New Roman" w:hAnsi="Times New Roman" w:cs="Times New Roman"/>
          <w:b/>
          <w:bCs/>
        </w:rPr>
      </w:pPr>
    </w:p>
    <w:p w14:paraId="75808C84" w14:textId="77777777" w:rsidR="00F330D3" w:rsidRDefault="00F330D3">
      <w:pPr>
        <w:pStyle w:val="Default"/>
        <w:spacing w:line="480" w:lineRule="auto"/>
        <w:rPr>
          <w:rFonts w:ascii="Times New Roman" w:hAnsi="Times New Roman" w:cs="Times New Roman"/>
          <w:b/>
          <w:bCs/>
        </w:rPr>
      </w:pPr>
    </w:p>
    <w:p w14:paraId="54167118" w14:textId="77777777" w:rsidR="00F330D3" w:rsidRDefault="00F330D3">
      <w:pPr>
        <w:rPr>
          <w:rFonts w:ascii="Times New Roman" w:hAnsi="Times New Roman" w:cs="Times New Roman"/>
          <w:sz w:val="24"/>
          <w:szCs w:val="24"/>
          <w:lang w:val="tr-TR"/>
        </w:rPr>
      </w:pPr>
    </w:p>
    <w:p w14:paraId="680E23FA" w14:textId="77777777" w:rsidR="00D1464B" w:rsidRDefault="00D1464B" w:rsidP="00D1464B">
      <w:pPr>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ACADEMIC CALENDAR FOR ENGLISH PREPARATORY SCHOOL</w:t>
      </w:r>
    </w:p>
    <w:p w14:paraId="018713A7" w14:textId="77777777" w:rsidR="00D1464B" w:rsidRDefault="00D1464B" w:rsidP="00D1464B">
      <w:pPr>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FALL TERM</w:t>
      </w:r>
    </w:p>
    <w:tbl>
      <w:tblPr>
        <w:tblStyle w:val="TableGrid"/>
        <w:tblW w:w="9606" w:type="dxa"/>
        <w:tblInd w:w="-647" w:type="dxa"/>
        <w:tblLook w:val="04A0" w:firstRow="1" w:lastRow="0" w:firstColumn="1" w:lastColumn="0" w:noHBand="0" w:noVBand="1"/>
      </w:tblPr>
      <w:tblGrid>
        <w:gridCol w:w="5005"/>
        <w:gridCol w:w="4601"/>
      </w:tblGrid>
      <w:tr w:rsidR="00D1464B" w14:paraId="27C995CF" w14:textId="77777777" w:rsidTr="00F97D33">
        <w:trPr>
          <w:trHeight w:val="591"/>
        </w:trPr>
        <w:tc>
          <w:tcPr>
            <w:tcW w:w="5005" w:type="dxa"/>
          </w:tcPr>
          <w:p w14:paraId="36099B60" w14:textId="4C78DDBD" w:rsidR="00D1464B" w:rsidRDefault="00D1464B" w:rsidP="00F97D33">
            <w:pPr>
              <w:rPr>
                <w:rFonts w:ascii="Times New Roman" w:hAnsi="Times New Roman" w:cs="Times New Roman"/>
                <w:sz w:val="24"/>
                <w:szCs w:val="24"/>
              </w:rPr>
            </w:pPr>
            <w:r>
              <w:rPr>
                <w:rFonts w:ascii="Times New Roman" w:hAnsi="Times New Roman" w:cs="Times New Roman"/>
                <w:sz w:val="24"/>
                <w:szCs w:val="24"/>
              </w:rPr>
              <w:t xml:space="preserve">English Proficiency Exam </w:t>
            </w:r>
            <w:r>
              <w:rPr>
                <w:rFonts w:ascii="Times New Roman" w:hAnsi="Times New Roman" w:cs="Times New Roman"/>
                <w:sz w:val="24"/>
                <w:szCs w:val="24"/>
              </w:rPr>
              <w:t>f</w:t>
            </w:r>
            <w:r>
              <w:rPr>
                <w:rFonts w:ascii="Times New Roman" w:hAnsi="Times New Roman" w:cs="Times New Roman"/>
                <w:sz w:val="24"/>
                <w:szCs w:val="24"/>
              </w:rPr>
              <w:t>or Undergraduate Studies</w:t>
            </w:r>
          </w:p>
        </w:tc>
        <w:tc>
          <w:tcPr>
            <w:tcW w:w="4601" w:type="dxa"/>
          </w:tcPr>
          <w:p w14:paraId="299A8413" w14:textId="77777777" w:rsidR="00D1464B" w:rsidRDefault="00D1464B" w:rsidP="00F97D33">
            <w:pPr>
              <w:rPr>
                <w:rFonts w:ascii="Times New Roman" w:hAnsi="Times New Roman" w:cs="Times New Roman"/>
                <w:sz w:val="24"/>
                <w:szCs w:val="24"/>
              </w:rPr>
            </w:pPr>
            <w:r w:rsidRPr="00A34B82">
              <w:rPr>
                <w:rFonts w:ascii="Times New Roman" w:hAnsi="Times New Roman" w:cs="Times New Roman"/>
                <w:sz w:val="24"/>
                <w:szCs w:val="24"/>
              </w:rPr>
              <w:t>30 September 2020</w:t>
            </w:r>
            <w:r>
              <w:rPr>
                <w:rFonts w:ascii="Times New Roman" w:hAnsi="Times New Roman" w:cs="Times New Roman"/>
                <w:sz w:val="24"/>
                <w:szCs w:val="24"/>
              </w:rPr>
              <w:t xml:space="preserve"> </w:t>
            </w:r>
          </w:p>
        </w:tc>
      </w:tr>
      <w:tr w:rsidR="00D1464B" w14:paraId="149D1F90" w14:textId="77777777" w:rsidTr="00F97D33">
        <w:tc>
          <w:tcPr>
            <w:tcW w:w="5005" w:type="dxa"/>
          </w:tcPr>
          <w:p w14:paraId="7B84F5EB"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Classes Commence</w:t>
            </w:r>
          </w:p>
        </w:tc>
        <w:tc>
          <w:tcPr>
            <w:tcW w:w="4601" w:type="dxa"/>
          </w:tcPr>
          <w:p w14:paraId="36DB42C4" w14:textId="77777777" w:rsidR="00D1464B" w:rsidRDefault="00D1464B" w:rsidP="00F97D33">
            <w:pPr>
              <w:rPr>
                <w:rFonts w:ascii="Times New Roman" w:hAnsi="Times New Roman" w:cs="Times New Roman"/>
                <w:sz w:val="24"/>
                <w:szCs w:val="24"/>
              </w:rPr>
            </w:pPr>
            <w:r w:rsidRPr="001C08E7">
              <w:rPr>
                <w:rFonts w:ascii="Times New Roman" w:hAnsi="Times New Roman" w:cs="Times New Roman"/>
                <w:sz w:val="24"/>
                <w:szCs w:val="24"/>
              </w:rPr>
              <w:t xml:space="preserve">05 October </w:t>
            </w:r>
            <w:proofErr w:type="gramStart"/>
            <w:r w:rsidRPr="001C08E7">
              <w:rPr>
                <w:rFonts w:ascii="Times New Roman" w:hAnsi="Times New Roman" w:cs="Times New Roman"/>
                <w:sz w:val="24"/>
                <w:szCs w:val="24"/>
              </w:rPr>
              <w:t>2020</w:t>
            </w:r>
            <w:r>
              <w:rPr>
                <w:rFonts w:ascii="Times New Roman" w:hAnsi="Times New Roman" w:cs="Times New Roman"/>
                <w:sz w:val="24"/>
                <w:szCs w:val="24"/>
              </w:rPr>
              <w:t xml:space="preserve">  Monday</w:t>
            </w:r>
            <w:proofErr w:type="gramEnd"/>
            <w:r>
              <w:rPr>
                <w:rFonts w:ascii="Times New Roman" w:hAnsi="Times New Roman" w:cs="Times New Roman"/>
                <w:sz w:val="24"/>
                <w:szCs w:val="24"/>
              </w:rPr>
              <w:t xml:space="preserve">  </w:t>
            </w:r>
          </w:p>
        </w:tc>
      </w:tr>
      <w:tr w:rsidR="00D1464B" w14:paraId="49AF5E2C" w14:textId="77777777" w:rsidTr="00F97D33">
        <w:tc>
          <w:tcPr>
            <w:tcW w:w="5005" w:type="dxa"/>
          </w:tcPr>
          <w:p w14:paraId="6AD0A04A"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Religious Holiday</w:t>
            </w:r>
          </w:p>
        </w:tc>
        <w:tc>
          <w:tcPr>
            <w:tcW w:w="4601" w:type="dxa"/>
          </w:tcPr>
          <w:p w14:paraId="60A233F0" w14:textId="77777777" w:rsidR="00D1464B" w:rsidRPr="001C08E7" w:rsidRDefault="00D1464B" w:rsidP="00F97D33">
            <w:pPr>
              <w:rPr>
                <w:rFonts w:ascii="Times New Roman" w:hAnsi="Times New Roman" w:cs="Times New Roman"/>
                <w:sz w:val="24"/>
                <w:szCs w:val="24"/>
              </w:rPr>
            </w:pPr>
            <w:r>
              <w:rPr>
                <w:rFonts w:ascii="Times New Roman" w:hAnsi="Times New Roman" w:cs="Times New Roman"/>
                <w:sz w:val="24"/>
                <w:szCs w:val="24"/>
              </w:rPr>
              <w:t>28 October Wednesday</w:t>
            </w:r>
          </w:p>
        </w:tc>
      </w:tr>
      <w:tr w:rsidR="00D1464B" w14:paraId="33961C5D" w14:textId="77777777" w:rsidTr="00F97D33">
        <w:tc>
          <w:tcPr>
            <w:tcW w:w="5005" w:type="dxa"/>
          </w:tcPr>
          <w:p w14:paraId="67BC8B9C"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 xml:space="preserve">Public Holiday </w:t>
            </w:r>
          </w:p>
        </w:tc>
        <w:tc>
          <w:tcPr>
            <w:tcW w:w="4601" w:type="dxa"/>
          </w:tcPr>
          <w:p w14:paraId="4744C067"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 xml:space="preserve">29 </w:t>
            </w:r>
            <w:proofErr w:type="gramStart"/>
            <w:r>
              <w:rPr>
                <w:rFonts w:ascii="Times New Roman" w:hAnsi="Times New Roman" w:cs="Times New Roman"/>
                <w:sz w:val="24"/>
                <w:szCs w:val="24"/>
              </w:rPr>
              <w:t>October  Thursday</w:t>
            </w:r>
            <w:proofErr w:type="gramEnd"/>
          </w:p>
        </w:tc>
      </w:tr>
      <w:tr w:rsidR="00D1464B" w14:paraId="2F01F2AD" w14:textId="77777777" w:rsidTr="00F97D33">
        <w:trPr>
          <w:trHeight w:val="466"/>
        </w:trPr>
        <w:tc>
          <w:tcPr>
            <w:tcW w:w="5005" w:type="dxa"/>
          </w:tcPr>
          <w:p w14:paraId="20CAF9AC"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 xml:space="preserve">First Module Final Exam </w:t>
            </w:r>
          </w:p>
        </w:tc>
        <w:tc>
          <w:tcPr>
            <w:tcW w:w="4601" w:type="dxa"/>
          </w:tcPr>
          <w:p w14:paraId="25D905D1"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30 November 2020      1 December</w:t>
            </w:r>
          </w:p>
          <w:p w14:paraId="11C0DD99"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Monday-Tuesday</w:t>
            </w:r>
          </w:p>
        </w:tc>
      </w:tr>
      <w:tr w:rsidR="00D1464B" w14:paraId="71B12D60" w14:textId="77777777" w:rsidTr="00F97D33">
        <w:tc>
          <w:tcPr>
            <w:tcW w:w="5005" w:type="dxa"/>
          </w:tcPr>
          <w:p w14:paraId="78C7A43F"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First Module End of Module Achievement Test</w:t>
            </w:r>
          </w:p>
        </w:tc>
        <w:tc>
          <w:tcPr>
            <w:tcW w:w="4601" w:type="dxa"/>
          </w:tcPr>
          <w:p w14:paraId="1DF4F714"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December  2020</w:t>
            </w:r>
            <w:proofErr w:type="gramEnd"/>
            <w:r>
              <w:rPr>
                <w:rFonts w:ascii="Times New Roman" w:hAnsi="Times New Roman" w:cs="Times New Roman"/>
                <w:sz w:val="24"/>
                <w:szCs w:val="24"/>
              </w:rPr>
              <w:t xml:space="preserve">   </w:t>
            </w:r>
          </w:p>
          <w:p w14:paraId="59B78D36" w14:textId="77777777" w:rsidR="00D1464B" w:rsidRDefault="00D1464B" w:rsidP="00F97D33">
            <w:pPr>
              <w:rPr>
                <w:rFonts w:ascii="Times New Roman" w:hAnsi="Times New Roman" w:cs="Times New Roman"/>
                <w:sz w:val="24"/>
                <w:szCs w:val="24"/>
              </w:rPr>
            </w:pPr>
            <w:proofErr w:type="spellStart"/>
            <w:proofErr w:type="gramStart"/>
            <w:r>
              <w:rPr>
                <w:rFonts w:ascii="Times New Roman" w:hAnsi="Times New Roman" w:cs="Times New Roman"/>
                <w:sz w:val="24"/>
                <w:szCs w:val="24"/>
              </w:rPr>
              <w:t>Wednesday,Thursday</w:t>
            </w:r>
            <w:proofErr w:type="spellEnd"/>
            <w:proofErr w:type="gramEnd"/>
            <w:r>
              <w:rPr>
                <w:rFonts w:ascii="Times New Roman" w:hAnsi="Times New Roman" w:cs="Times New Roman"/>
                <w:sz w:val="24"/>
                <w:szCs w:val="24"/>
              </w:rPr>
              <w:t xml:space="preserve"> , </w:t>
            </w:r>
          </w:p>
        </w:tc>
      </w:tr>
      <w:tr w:rsidR="00D1464B" w14:paraId="72E08FA9" w14:textId="77777777" w:rsidTr="00F97D33">
        <w:tc>
          <w:tcPr>
            <w:tcW w:w="5005" w:type="dxa"/>
          </w:tcPr>
          <w:p w14:paraId="3526B722"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Make Up Exam for First Module</w:t>
            </w:r>
          </w:p>
        </w:tc>
        <w:tc>
          <w:tcPr>
            <w:tcW w:w="4601" w:type="dxa"/>
          </w:tcPr>
          <w:p w14:paraId="294C658D"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4 December 2020    Friday</w:t>
            </w:r>
          </w:p>
        </w:tc>
      </w:tr>
      <w:tr w:rsidR="00D1464B" w14:paraId="7722C8CC" w14:textId="77777777" w:rsidTr="00F97D33">
        <w:tc>
          <w:tcPr>
            <w:tcW w:w="5005" w:type="dxa"/>
          </w:tcPr>
          <w:p w14:paraId="2BF44480"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Classes Commence for Second Module</w:t>
            </w:r>
          </w:p>
        </w:tc>
        <w:tc>
          <w:tcPr>
            <w:tcW w:w="4601" w:type="dxa"/>
          </w:tcPr>
          <w:p w14:paraId="54F4B0F3"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 xml:space="preserve">7 December </w:t>
            </w:r>
            <w:proofErr w:type="gramStart"/>
            <w:r w:rsidRPr="001C08E7">
              <w:rPr>
                <w:rFonts w:ascii="Times New Roman" w:hAnsi="Times New Roman" w:cs="Times New Roman"/>
                <w:sz w:val="24"/>
                <w:szCs w:val="24"/>
              </w:rPr>
              <w:t>2020</w:t>
            </w:r>
            <w:r>
              <w:rPr>
                <w:rFonts w:ascii="Times New Roman" w:hAnsi="Times New Roman" w:cs="Times New Roman"/>
                <w:sz w:val="24"/>
                <w:szCs w:val="24"/>
              </w:rPr>
              <w:t xml:space="preserve">  Monday</w:t>
            </w:r>
            <w:proofErr w:type="gramEnd"/>
            <w:r>
              <w:rPr>
                <w:rFonts w:ascii="Times New Roman" w:hAnsi="Times New Roman" w:cs="Times New Roman"/>
                <w:sz w:val="24"/>
                <w:szCs w:val="24"/>
              </w:rPr>
              <w:t xml:space="preserve">  </w:t>
            </w:r>
          </w:p>
          <w:p w14:paraId="4A353AEF" w14:textId="77777777" w:rsidR="00D1464B" w:rsidRDefault="00D1464B" w:rsidP="00F97D33">
            <w:pPr>
              <w:rPr>
                <w:rFonts w:ascii="Times New Roman" w:hAnsi="Times New Roman" w:cs="Times New Roman"/>
                <w:sz w:val="24"/>
                <w:szCs w:val="24"/>
              </w:rPr>
            </w:pPr>
          </w:p>
        </w:tc>
      </w:tr>
      <w:tr w:rsidR="00D1464B" w14:paraId="5BA87BC4" w14:textId="77777777" w:rsidTr="00F97D33">
        <w:tc>
          <w:tcPr>
            <w:tcW w:w="5005" w:type="dxa"/>
          </w:tcPr>
          <w:p w14:paraId="0C7E427B"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Public Holiday</w:t>
            </w:r>
          </w:p>
        </w:tc>
        <w:tc>
          <w:tcPr>
            <w:tcW w:w="4601" w:type="dxa"/>
          </w:tcPr>
          <w:p w14:paraId="62C932A3"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1 January 2021</w:t>
            </w:r>
          </w:p>
        </w:tc>
      </w:tr>
      <w:tr w:rsidR="00D1464B" w14:paraId="66ED8AE4" w14:textId="77777777" w:rsidTr="00F97D33">
        <w:tc>
          <w:tcPr>
            <w:tcW w:w="5005" w:type="dxa"/>
          </w:tcPr>
          <w:p w14:paraId="69A10543"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 xml:space="preserve">Second Module Final Exam </w:t>
            </w:r>
          </w:p>
        </w:tc>
        <w:tc>
          <w:tcPr>
            <w:tcW w:w="4601" w:type="dxa"/>
          </w:tcPr>
          <w:p w14:paraId="6153CD3B"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 xml:space="preserve">25 ,26 January 2021    </w:t>
            </w:r>
          </w:p>
          <w:p w14:paraId="66F52DDE"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Monday-Tuesday</w:t>
            </w:r>
          </w:p>
        </w:tc>
      </w:tr>
      <w:tr w:rsidR="00D1464B" w14:paraId="4E200B51" w14:textId="77777777" w:rsidTr="00F97D33">
        <w:tc>
          <w:tcPr>
            <w:tcW w:w="5005" w:type="dxa"/>
          </w:tcPr>
          <w:p w14:paraId="41F64696"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Second Module End of Module Achievement Test</w:t>
            </w:r>
          </w:p>
        </w:tc>
        <w:tc>
          <w:tcPr>
            <w:tcW w:w="4601" w:type="dxa"/>
          </w:tcPr>
          <w:p w14:paraId="1FFEC8B4"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 xml:space="preserve">27-28 January 2021 </w:t>
            </w:r>
          </w:p>
          <w:p w14:paraId="0C665D90"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Wednesday-Thursday</w:t>
            </w:r>
          </w:p>
        </w:tc>
      </w:tr>
      <w:tr w:rsidR="00D1464B" w14:paraId="59A5DFAD" w14:textId="77777777" w:rsidTr="00F97D33">
        <w:tc>
          <w:tcPr>
            <w:tcW w:w="5005" w:type="dxa"/>
          </w:tcPr>
          <w:p w14:paraId="3E5F107F"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 xml:space="preserve">Make up Exam for Second Module </w:t>
            </w:r>
          </w:p>
        </w:tc>
        <w:tc>
          <w:tcPr>
            <w:tcW w:w="4601" w:type="dxa"/>
          </w:tcPr>
          <w:p w14:paraId="6008AB75"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 xml:space="preserve">2 February </w:t>
            </w:r>
            <w:proofErr w:type="gramStart"/>
            <w:r>
              <w:rPr>
                <w:rFonts w:ascii="Times New Roman" w:hAnsi="Times New Roman" w:cs="Times New Roman"/>
                <w:sz w:val="24"/>
                <w:szCs w:val="24"/>
              </w:rPr>
              <w:t>2021  Tuesday</w:t>
            </w:r>
            <w:proofErr w:type="gramEnd"/>
          </w:p>
          <w:p w14:paraId="47A680BE" w14:textId="77777777" w:rsidR="00D1464B" w:rsidRDefault="00D1464B" w:rsidP="00F97D33">
            <w:pPr>
              <w:rPr>
                <w:rFonts w:ascii="Times New Roman" w:hAnsi="Times New Roman" w:cs="Times New Roman"/>
                <w:sz w:val="24"/>
                <w:szCs w:val="24"/>
              </w:rPr>
            </w:pPr>
          </w:p>
        </w:tc>
      </w:tr>
    </w:tbl>
    <w:p w14:paraId="4B82C3D8" w14:textId="77777777" w:rsidR="00D1464B" w:rsidRDefault="00D1464B" w:rsidP="00D1464B">
      <w:pPr>
        <w:rPr>
          <w:rFonts w:ascii="Times New Roman" w:hAnsi="Times New Roman" w:cs="Times New Roman"/>
          <w:sz w:val="24"/>
          <w:szCs w:val="24"/>
          <w:lang w:val="tr-TR"/>
        </w:rPr>
      </w:pPr>
    </w:p>
    <w:p w14:paraId="72A000B2" w14:textId="77777777" w:rsidR="00D1464B" w:rsidRDefault="00D1464B" w:rsidP="00D1464B">
      <w:pPr>
        <w:jc w:val="center"/>
        <w:rPr>
          <w:rFonts w:ascii="Times New Roman" w:hAnsi="Times New Roman" w:cs="Times New Roman"/>
          <w:b/>
          <w:sz w:val="24"/>
          <w:szCs w:val="24"/>
          <w:lang w:val="tr-TR"/>
        </w:rPr>
      </w:pPr>
      <w:r>
        <w:rPr>
          <w:rFonts w:ascii="Times New Roman" w:hAnsi="Times New Roman" w:cs="Times New Roman"/>
          <w:b/>
          <w:sz w:val="24"/>
          <w:szCs w:val="24"/>
          <w:lang w:val="tr-TR"/>
        </w:rPr>
        <w:t>SPRING TERM</w:t>
      </w:r>
    </w:p>
    <w:tbl>
      <w:tblPr>
        <w:tblStyle w:val="TableGrid"/>
        <w:tblW w:w="0" w:type="auto"/>
        <w:tblInd w:w="-772" w:type="dxa"/>
        <w:tblLook w:val="04A0" w:firstRow="1" w:lastRow="0" w:firstColumn="1" w:lastColumn="0" w:noHBand="0" w:noVBand="1"/>
      </w:tblPr>
      <w:tblGrid>
        <w:gridCol w:w="5133"/>
        <w:gridCol w:w="4678"/>
      </w:tblGrid>
      <w:tr w:rsidR="00D1464B" w14:paraId="6E42088C" w14:textId="77777777" w:rsidTr="00F97D33">
        <w:trPr>
          <w:trHeight w:val="510"/>
        </w:trPr>
        <w:tc>
          <w:tcPr>
            <w:tcW w:w="5133" w:type="dxa"/>
          </w:tcPr>
          <w:p w14:paraId="7F479496" w14:textId="77777777" w:rsidR="00D1464B" w:rsidRDefault="00D1464B" w:rsidP="00F97D33">
            <w:pPr>
              <w:jc w:val="both"/>
              <w:rPr>
                <w:rFonts w:ascii="Times New Roman" w:hAnsi="Times New Roman" w:cs="Times New Roman"/>
                <w:sz w:val="24"/>
                <w:szCs w:val="24"/>
              </w:rPr>
            </w:pPr>
            <w:r>
              <w:rPr>
                <w:rFonts w:ascii="Times New Roman" w:hAnsi="Times New Roman" w:cs="Times New Roman"/>
                <w:sz w:val="24"/>
                <w:szCs w:val="24"/>
              </w:rPr>
              <w:t xml:space="preserve">English Proficiency Exam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Undergraduate Studies</w:t>
            </w:r>
          </w:p>
        </w:tc>
        <w:tc>
          <w:tcPr>
            <w:tcW w:w="4678" w:type="dxa"/>
          </w:tcPr>
          <w:p w14:paraId="781C3C4B" w14:textId="77777777" w:rsidR="00D1464B" w:rsidRDefault="00D1464B" w:rsidP="00F97D33">
            <w:pPr>
              <w:jc w:val="both"/>
              <w:rPr>
                <w:rFonts w:ascii="Times New Roman" w:hAnsi="Times New Roman" w:cs="Times New Roman"/>
                <w:sz w:val="24"/>
                <w:szCs w:val="24"/>
              </w:rPr>
            </w:pPr>
            <w:r>
              <w:rPr>
                <w:rFonts w:ascii="Times New Roman" w:hAnsi="Times New Roman" w:cs="Times New Roman"/>
                <w:sz w:val="24"/>
                <w:szCs w:val="24"/>
              </w:rPr>
              <w:t>19 February 2021 Friday</w:t>
            </w:r>
          </w:p>
        </w:tc>
      </w:tr>
      <w:tr w:rsidR="00D1464B" w14:paraId="07F6CC20" w14:textId="77777777" w:rsidTr="00F97D33">
        <w:trPr>
          <w:trHeight w:val="510"/>
        </w:trPr>
        <w:tc>
          <w:tcPr>
            <w:tcW w:w="5133" w:type="dxa"/>
          </w:tcPr>
          <w:p w14:paraId="764ED413"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Classes Commence</w:t>
            </w:r>
          </w:p>
        </w:tc>
        <w:tc>
          <w:tcPr>
            <w:tcW w:w="4678" w:type="dxa"/>
          </w:tcPr>
          <w:p w14:paraId="492AC86D"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 xml:space="preserve">22 February 2021   </w:t>
            </w:r>
          </w:p>
          <w:p w14:paraId="0957CA41"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Monday</w:t>
            </w:r>
          </w:p>
        </w:tc>
      </w:tr>
      <w:tr w:rsidR="00D1464B" w14:paraId="30253032" w14:textId="77777777" w:rsidTr="00F97D33">
        <w:trPr>
          <w:trHeight w:val="510"/>
        </w:trPr>
        <w:tc>
          <w:tcPr>
            <w:tcW w:w="5133" w:type="dxa"/>
          </w:tcPr>
          <w:p w14:paraId="2201970F"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 xml:space="preserve">First Module Final Exam </w:t>
            </w:r>
          </w:p>
        </w:tc>
        <w:tc>
          <w:tcPr>
            <w:tcW w:w="4678" w:type="dxa"/>
          </w:tcPr>
          <w:p w14:paraId="320CCD1A"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 xml:space="preserve">16 ,19 April </w:t>
            </w:r>
            <w:proofErr w:type="gramStart"/>
            <w:r>
              <w:rPr>
                <w:rFonts w:ascii="Times New Roman" w:hAnsi="Times New Roman" w:cs="Times New Roman"/>
                <w:sz w:val="24"/>
                <w:szCs w:val="24"/>
              </w:rPr>
              <w:t>2021  Friday</w:t>
            </w:r>
            <w:proofErr w:type="gramEnd"/>
            <w:r>
              <w:rPr>
                <w:rFonts w:ascii="Times New Roman" w:hAnsi="Times New Roman" w:cs="Times New Roman"/>
                <w:sz w:val="24"/>
                <w:szCs w:val="24"/>
              </w:rPr>
              <w:t xml:space="preserve"> ,Monday</w:t>
            </w:r>
          </w:p>
        </w:tc>
      </w:tr>
      <w:tr w:rsidR="00D1464B" w14:paraId="46D98721" w14:textId="77777777" w:rsidTr="00F97D33">
        <w:trPr>
          <w:trHeight w:val="510"/>
        </w:trPr>
        <w:tc>
          <w:tcPr>
            <w:tcW w:w="5133" w:type="dxa"/>
          </w:tcPr>
          <w:p w14:paraId="1DB6A829"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First Module End of Module Achievement Test</w:t>
            </w:r>
          </w:p>
        </w:tc>
        <w:tc>
          <w:tcPr>
            <w:tcW w:w="4678" w:type="dxa"/>
          </w:tcPr>
          <w:p w14:paraId="035DF701"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 xml:space="preserve">20-21 April 2021 </w:t>
            </w:r>
            <w:proofErr w:type="spellStart"/>
            <w:proofErr w:type="gramStart"/>
            <w:r>
              <w:rPr>
                <w:rFonts w:ascii="Times New Roman" w:hAnsi="Times New Roman" w:cs="Times New Roman"/>
                <w:sz w:val="24"/>
                <w:szCs w:val="24"/>
              </w:rPr>
              <w:t>Tuesday,Wednesday</w:t>
            </w:r>
            <w:proofErr w:type="spellEnd"/>
            <w:proofErr w:type="gramEnd"/>
          </w:p>
        </w:tc>
      </w:tr>
      <w:tr w:rsidR="00D1464B" w14:paraId="743F5EB2" w14:textId="77777777" w:rsidTr="00F97D33">
        <w:trPr>
          <w:trHeight w:val="510"/>
        </w:trPr>
        <w:tc>
          <w:tcPr>
            <w:tcW w:w="5133" w:type="dxa"/>
          </w:tcPr>
          <w:p w14:paraId="2221C572"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Make Up Exam for First Module</w:t>
            </w:r>
          </w:p>
        </w:tc>
        <w:tc>
          <w:tcPr>
            <w:tcW w:w="4678" w:type="dxa"/>
          </w:tcPr>
          <w:p w14:paraId="04A072B2"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 xml:space="preserve">22 April 2021   </w:t>
            </w:r>
          </w:p>
          <w:p w14:paraId="1A5CC6B2"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Thursday</w:t>
            </w:r>
          </w:p>
        </w:tc>
      </w:tr>
      <w:tr w:rsidR="00D1464B" w14:paraId="0105FEFD" w14:textId="77777777" w:rsidTr="00F97D33">
        <w:trPr>
          <w:trHeight w:val="510"/>
        </w:trPr>
        <w:tc>
          <w:tcPr>
            <w:tcW w:w="5133" w:type="dxa"/>
          </w:tcPr>
          <w:p w14:paraId="3E20D02B"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Public Holiday</w:t>
            </w:r>
          </w:p>
        </w:tc>
        <w:tc>
          <w:tcPr>
            <w:tcW w:w="4678" w:type="dxa"/>
          </w:tcPr>
          <w:p w14:paraId="0BDEE50E"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23 April 2021 Friday</w:t>
            </w:r>
          </w:p>
        </w:tc>
      </w:tr>
      <w:tr w:rsidR="00D1464B" w14:paraId="58E5097C" w14:textId="77777777" w:rsidTr="00F97D33">
        <w:trPr>
          <w:trHeight w:val="510"/>
        </w:trPr>
        <w:tc>
          <w:tcPr>
            <w:tcW w:w="5133" w:type="dxa"/>
          </w:tcPr>
          <w:p w14:paraId="5E13EC87"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Classes Commence for Second Module</w:t>
            </w:r>
          </w:p>
        </w:tc>
        <w:tc>
          <w:tcPr>
            <w:tcW w:w="4678" w:type="dxa"/>
          </w:tcPr>
          <w:p w14:paraId="3D65CEDC"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 xml:space="preserve">26 April 2021    </w:t>
            </w:r>
          </w:p>
          <w:p w14:paraId="05BDAEBC"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Monday</w:t>
            </w:r>
          </w:p>
        </w:tc>
      </w:tr>
      <w:tr w:rsidR="00D1464B" w14:paraId="28F7F737" w14:textId="77777777" w:rsidTr="00F97D33">
        <w:trPr>
          <w:trHeight w:val="510"/>
        </w:trPr>
        <w:tc>
          <w:tcPr>
            <w:tcW w:w="5133" w:type="dxa"/>
          </w:tcPr>
          <w:p w14:paraId="65A9B3CF"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Public Holiday</w:t>
            </w:r>
          </w:p>
        </w:tc>
        <w:tc>
          <w:tcPr>
            <w:tcW w:w="4678" w:type="dxa"/>
          </w:tcPr>
          <w:p w14:paraId="3A63FD44"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1 May 2021</w:t>
            </w:r>
          </w:p>
        </w:tc>
      </w:tr>
      <w:tr w:rsidR="00D1464B" w14:paraId="3A75EF40" w14:textId="77777777" w:rsidTr="00F97D33">
        <w:trPr>
          <w:trHeight w:val="510"/>
        </w:trPr>
        <w:tc>
          <w:tcPr>
            <w:tcW w:w="5133" w:type="dxa"/>
          </w:tcPr>
          <w:p w14:paraId="4BD3C6D5"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 xml:space="preserve">Public Holiday </w:t>
            </w:r>
          </w:p>
        </w:tc>
        <w:tc>
          <w:tcPr>
            <w:tcW w:w="4678" w:type="dxa"/>
          </w:tcPr>
          <w:p w14:paraId="167FA8A8"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13-15 May 2021</w:t>
            </w:r>
          </w:p>
        </w:tc>
      </w:tr>
      <w:tr w:rsidR="00D1464B" w14:paraId="7C1A8863" w14:textId="77777777" w:rsidTr="00F97D33">
        <w:trPr>
          <w:trHeight w:val="510"/>
        </w:trPr>
        <w:tc>
          <w:tcPr>
            <w:tcW w:w="5133" w:type="dxa"/>
          </w:tcPr>
          <w:p w14:paraId="59684942"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lastRenderedPageBreak/>
              <w:t xml:space="preserve">Public Holiday </w:t>
            </w:r>
          </w:p>
        </w:tc>
        <w:tc>
          <w:tcPr>
            <w:tcW w:w="4678" w:type="dxa"/>
          </w:tcPr>
          <w:p w14:paraId="10CF4F1B"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19 May 2021</w:t>
            </w:r>
          </w:p>
        </w:tc>
      </w:tr>
      <w:tr w:rsidR="00D1464B" w14:paraId="6D25930A" w14:textId="77777777" w:rsidTr="00F97D33">
        <w:trPr>
          <w:trHeight w:val="510"/>
        </w:trPr>
        <w:tc>
          <w:tcPr>
            <w:tcW w:w="5133" w:type="dxa"/>
          </w:tcPr>
          <w:p w14:paraId="20EF260B"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 xml:space="preserve">Second Module Final Exam  </w:t>
            </w:r>
          </w:p>
        </w:tc>
        <w:tc>
          <w:tcPr>
            <w:tcW w:w="4678" w:type="dxa"/>
          </w:tcPr>
          <w:p w14:paraId="11933304"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14-15 June 2021</w:t>
            </w:r>
          </w:p>
          <w:p w14:paraId="5718CAB6"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Monday - Tuesday</w:t>
            </w:r>
          </w:p>
        </w:tc>
      </w:tr>
      <w:tr w:rsidR="00D1464B" w14:paraId="48299EA1" w14:textId="77777777" w:rsidTr="00F97D33">
        <w:trPr>
          <w:trHeight w:val="510"/>
        </w:trPr>
        <w:tc>
          <w:tcPr>
            <w:tcW w:w="5133" w:type="dxa"/>
          </w:tcPr>
          <w:p w14:paraId="5586C830"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Second Module End of Module Achievement Test</w:t>
            </w:r>
          </w:p>
        </w:tc>
        <w:tc>
          <w:tcPr>
            <w:tcW w:w="4678" w:type="dxa"/>
          </w:tcPr>
          <w:p w14:paraId="2EBAC676"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 xml:space="preserve">16-17June 2021  </w:t>
            </w:r>
          </w:p>
          <w:p w14:paraId="4E5C5B5B"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Wednesday-Thursday</w:t>
            </w:r>
          </w:p>
        </w:tc>
      </w:tr>
      <w:tr w:rsidR="00D1464B" w14:paraId="3A5E4197" w14:textId="77777777" w:rsidTr="00F97D33">
        <w:trPr>
          <w:trHeight w:val="510"/>
        </w:trPr>
        <w:tc>
          <w:tcPr>
            <w:tcW w:w="5133" w:type="dxa"/>
          </w:tcPr>
          <w:p w14:paraId="7FB767E4" w14:textId="3726DBE2" w:rsidR="00D1464B" w:rsidRDefault="00D1464B" w:rsidP="00F97D33">
            <w:pPr>
              <w:rPr>
                <w:rFonts w:ascii="Times New Roman" w:hAnsi="Times New Roman" w:cs="Times New Roman"/>
                <w:sz w:val="24"/>
                <w:szCs w:val="24"/>
              </w:rPr>
            </w:pPr>
            <w:r>
              <w:rPr>
                <w:rFonts w:ascii="Times New Roman" w:hAnsi="Times New Roman" w:cs="Times New Roman"/>
                <w:sz w:val="24"/>
                <w:szCs w:val="24"/>
              </w:rPr>
              <w:t>Make Up Exam for Second</w:t>
            </w:r>
            <w:r>
              <w:rPr>
                <w:rFonts w:ascii="Times New Roman" w:hAnsi="Times New Roman" w:cs="Times New Roman"/>
                <w:sz w:val="24"/>
                <w:szCs w:val="24"/>
              </w:rPr>
              <w:t xml:space="preserve"> </w:t>
            </w:r>
            <w:r>
              <w:rPr>
                <w:rFonts w:ascii="Times New Roman" w:hAnsi="Times New Roman" w:cs="Times New Roman"/>
                <w:sz w:val="24"/>
                <w:szCs w:val="24"/>
              </w:rPr>
              <w:t>Module</w:t>
            </w:r>
          </w:p>
        </w:tc>
        <w:tc>
          <w:tcPr>
            <w:tcW w:w="4678" w:type="dxa"/>
          </w:tcPr>
          <w:p w14:paraId="3A199B20"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 xml:space="preserve">22 June 2021   </w:t>
            </w:r>
          </w:p>
          <w:p w14:paraId="0360F9DD"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Friday</w:t>
            </w:r>
          </w:p>
        </w:tc>
      </w:tr>
    </w:tbl>
    <w:p w14:paraId="4D07216F" w14:textId="77777777" w:rsidR="00D1464B" w:rsidRPr="0097344B" w:rsidRDefault="00D1464B" w:rsidP="00D1464B">
      <w:pPr>
        <w:jc w:val="both"/>
        <w:rPr>
          <w:rFonts w:ascii="Times New Roman" w:hAnsi="Times New Roman" w:cs="Times New Roman"/>
          <w:b/>
          <w:sz w:val="24"/>
          <w:szCs w:val="24"/>
          <w:lang w:val="tr-TR"/>
        </w:rPr>
      </w:pPr>
    </w:p>
    <w:p w14:paraId="259A8887" w14:textId="77777777" w:rsidR="00D1464B" w:rsidRDefault="00D1464B" w:rsidP="00D1464B">
      <w:pPr>
        <w:jc w:val="center"/>
        <w:rPr>
          <w:rFonts w:ascii="Times New Roman" w:hAnsi="Times New Roman" w:cs="Times New Roman"/>
          <w:b/>
        </w:rPr>
      </w:pPr>
      <w:r w:rsidRPr="0097344B">
        <w:rPr>
          <w:rFonts w:ascii="Times New Roman" w:hAnsi="Times New Roman" w:cs="Times New Roman"/>
          <w:b/>
        </w:rPr>
        <w:t>SUMMER TERM</w:t>
      </w:r>
    </w:p>
    <w:tbl>
      <w:tblPr>
        <w:tblStyle w:val="TableGrid"/>
        <w:tblW w:w="0" w:type="auto"/>
        <w:tblInd w:w="-817" w:type="dxa"/>
        <w:tblLook w:val="04A0" w:firstRow="1" w:lastRow="0" w:firstColumn="1" w:lastColumn="0" w:noHBand="0" w:noVBand="1"/>
      </w:tblPr>
      <w:tblGrid>
        <w:gridCol w:w="5178"/>
        <w:gridCol w:w="4744"/>
      </w:tblGrid>
      <w:tr w:rsidR="00D1464B" w14:paraId="733D96B4" w14:textId="77777777" w:rsidTr="00F97D33">
        <w:trPr>
          <w:trHeight w:val="450"/>
        </w:trPr>
        <w:tc>
          <w:tcPr>
            <w:tcW w:w="5178" w:type="dxa"/>
          </w:tcPr>
          <w:p w14:paraId="3474576B" w14:textId="77777777" w:rsidR="00D1464B" w:rsidRDefault="00D1464B" w:rsidP="00F97D33">
            <w:pPr>
              <w:rPr>
                <w:rFonts w:ascii="Times New Roman" w:hAnsi="Times New Roman" w:cs="Times New Roman"/>
                <w:b/>
              </w:rPr>
            </w:pPr>
            <w:r>
              <w:rPr>
                <w:rFonts w:ascii="Times New Roman" w:hAnsi="Times New Roman" w:cs="Times New Roman"/>
                <w:sz w:val="24"/>
                <w:szCs w:val="24"/>
              </w:rPr>
              <w:t xml:space="preserve">English Proficiency Exam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Undergraduate Studies</w:t>
            </w:r>
          </w:p>
        </w:tc>
        <w:tc>
          <w:tcPr>
            <w:tcW w:w="4744" w:type="dxa"/>
          </w:tcPr>
          <w:p w14:paraId="6E4A7C6F" w14:textId="77777777" w:rsidR="00D1464B" w:rsidRPr="0097344B" w:rsidRDefault="00D1464B" w:rsidP="00F97D33">
            <w:pPr>
              <w:rPr>
                <w:rFonts w:ascii="Times New Roman" w:hAnsi="Times New Roman" w:cs="Times New Roman"/>
                <w:sz w:val="24"/>
                <w:szCs w:val="24"/>
              </w:rPr>
            </w:pPr>
            <w:r w:rsidRPr="0097344B">
              <w:rPr>
                <w:rFonts w:ascii="Times New Roman" w:hAnsi="Times New Roman" w:cs="Times New Roman"/>
                <w:sz w:val="24"/>
                <w:szCs w:val="24"/>
              </w:rPr>
              <w:t xml:space="preserve">02 July </w:t>
            </w:r>
            <w:r>
              <w:rPr>
                <w:rFonts w:ascii="Times New Roman" w:hAnsi="Times New Roman" w:cs="Times New Roman"/>
                <w:sz w:val="24"/>
                <w:szCs w:val="24"/>
              </w:rPr>
              <w:t>2021</w:t>
            </w:r>
          </w:p>
          <w:p w14:paraId="3A94A2FD" w14:textId="77777777" w:rsidR="00D1464B" w:rsidRPr="0097344B" w:rsidRDefault="00D1464B" w:rsidP="00F97D33">
            <w:pPr>
              <w:rPr>
                <w:rFonts w:ascii="Times New Roman" w:hAnsi="Times New Roman" w:cs="Times New Roman"/>
              </w:rPr>
            </w:pPr>
            <w:r w:rsidRPr="0097344B">
              <w:rPr>
                <w:rFonts w:ascii="Times New Roman" w:hAnsi="Times New Roman" w:cs="Times New Roman"/>
                <w:sz w:val="24"/>
                <w:szCs w:val="24"/>
              </w:rPr>
              <w:t>Friday</w:t>
            </w:r>
          </w:p>
        </w:tc>
      </w:tr>
      <w:tr w:rsidR="00D1464B" w14:paraId="290B43C4" w14:textId="77777777" w:rsidTr="00F97D33">
        <w:trPr>
          <w:trHeight w:val="450"/>
        </w:trPr>
        <w:tc>
          <w:tcPr>
            <w:tcW w:w="5178" w:type="dxa"/>
          </w:tcPr>
          <w:p w14:paraId="1CCB6C95"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Classes Commence</w:t>
            </w:r>
          </w:p>
        </w:tc>
        <w:tc>
          <w:tcPr>
            <w:tcW w:w="4744" w:type="dxa"/>
          </w:tcPr>
          <w:p w14:paraId="431146E7"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05 July 2021</w:t>
            </w:r>
          </w:p>
          <w:p w14:paraId="08D9DD4B"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Monday</w:t>
            </w:r>
          </w:p>
        </w:tc>
      </w:tr>
      <w:tr w:rsidR="00D1464B" w14:paraId="61EADF62" w14:textId="77777777" w:rsidTr="00F97D33">
        <w:trPr>
          <w:trHeight w:val="450"/>
        </w:trPr>
        <w:tc>
          <w:tcPr>
            <w:tcW w:w="5178" w:type="dxa"/>
          </w:tcPr>
          <w:p w14:paraId="30336E8D"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Public Holiday</w:t>
            </w:r>
          </w:p>
        </w:tc>
        <w:tc>
          <w:tcPr>
            <w:tcW w:w="4744" w:type="dxa"/>
          </w:tcPr>
          <w:p w14:paraId="4024E17A"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20-23 July Tuesday-Friday</w:t>
            </w:r>
          </w:p>
        </w:tc>
      </w:tr>
      <w:tr w:rsidR="00D1464B" w14:paraId="76608446" w14:textId="77777777" w:rsidTr="00F97D33">
        <w:trPr>
          <w:trHeight w:val="450"/>
        </w:trPr>
        <w:tc>
          <w:tcPr>
            <w:tcW w:w="5178" w:type="dxa"/>
          </w:tcPr>
          <w:p w14:paraId="0A88992F"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 xml:space="preserve">First Module Final Exam </w:t>
            </w:r>
          </w:p>
        </w:tc>
        <w:tc>
          <w:tcPr>
            <w:tcW w:w="4744" w:type="dxa"/>
          </w:tcPr>
          <w:p w14:paraId="356946BD"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16-17 August 2021</w:t>
            </w:r>
          </w:p>
          <w:p w14:paraId="22CB9003"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Monday - Tuesday</w:t>
            </w:r>
          </w:p>
        </w:tc>
      </w:tr>
      <w:tr w:rsidR="00D1464B" w14:paraId="72ACB05D" w14:textId="77777777" w:rsidTr="00F97D33">
        <w:trPr>
          <w:trHeight w:val="450"/>
        </w:trPr>
        <w:tc>
          <w:tcPr>
            <w:tcW w:w="5178" w:type="dxa"/>
          </w:tcPr>
          <w:p w14:paraId="6FBF72AE"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First Module End of Module Achievement Test</w:t>
            </w:r>
          </w:p>
        </w:tc>
        <w:tc>
          <w:tcPr>
            <w:tcW w:w="4744" w:type="dxa"/>
          </w:tcPr>
          <w:p w14:paraId="1E9F63CA"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18-19 August 2021</w:t>
            </w:r>
          </w:p>
          <w:p w14:paraId="63C4097B"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Wednesday-Thursday</w:t>
            </w:r>
          </w:p>
        </w:tc>
      </w:tr>
      <w:tr w:rsidR="00D1464B" w14:paraId="28525F92" w14:textId="77777777" w:rsidTr="00F97D33">
        <w:trPr>
          <w:trHeight w:val="450"/>
        </w:trPr>
        <w:tc>
          <w:tcPr>
            <w:tcW w:w="5178" w:type="dxa"/>
          </w:tcPr>
          <w:p w14:paraId="65F6C337"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Make Up Exam for First Module</w:t>
            </w:r>
          </w:p>
        </w:tc>
        <w:tc>
          <w:tcPr>
            <w:tcW w:w="4744" w:type="dxa"/>
          </w:tcPr>
          <w:p w14:paraId="46ABF051"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 xml:space="preserve">20 August </w:t>
            </w:r>
            <w:proofErr w:type="gramStart"/>
            <w:r>
              <w:rPr>
                <w:rFonts w:ascii="Times New Roman" w:hAnsi="Times New Roman" w:cs="Times New Roman"/>
                <w:sz w:val="24"/>
                <w:szCs w:val="24"/>
              </w:rPr>
              <w:t>2021,Friday</w:t>
            </w:r>
            <w:proofErr w:type="gramEnd"/>
            <w:r>
              <w:rPr>
                <w:rFonts w:ascii="Times New Roman" w:hAnsi="Times New Roman" w:cs="Times New Roman"/>
                <w:sz w:val="24"/>
                <w:szCs w:val="24"/>
              </w:rPr>
              <w:t xml:space="preserve"> </w:t>
            </w:r>
          </w:p>
          <w:p w14:paraId="4D2F3D60" w14:textId="77777777" w:rsidR="00D1464B" w:rsidRDefault="00D1464B" w:rsidP="00F97D33">
            <w:pPr>
              <w:rPr>
                <w:rFonts w:ascii="Times New Roman" w:hAnsi="Times New Roman" w:cs="Times New Roman"/>
                <w:sz w:val="24"/>
                <w:szCs w:val="24"/>
              </w:rPr>
            </w:pPr>
            <w:r>
              <w:rPr>
                <w:rFonts w:ascii="Times New Roman" w:hAnsi="Times New Roman" w:cs="Times New Roman"/>
                <w:sz w:val="24"/>
                <w:szCs w:val="24"/>
              </w:rPr>
              <w:t>Friday</w:t>
            </w:r>
          </w:p>
        </w:tc>
      </w:tr>
    </w:tbl>
    <w:p w14:paraId="7B2939C1" w14:textId="77777777" w:rsidR="00D1464B" w:rsidRPr="0097344B" w:rsidRDefault="00D1464B" w:rsidP="00D1464B">
      <w:pPr>
        <w:rPr>
          <w:rFonts w:ascii="Times New Roman" w:hAnsi="Times New Roman" w:cs="Times New Roman"/>
          <w:b/>
        </w:rPr>
      </w:pPr>
    </w:p>
    <w:p w14:paraId="7BFD931C" w14:textId="77777777" w:rsidR="00F330D3" w:rsidRDefault="00F330D3">
      <w:pPr>
        <w:rPr>
          <w:rFonts w:ascii="Times New Roman" w:hAnsi="Times New Roman" w:cs="Times New Roman"/>
          <w:sz w:val="24"/>
          <w:szCs w:val="24"/>
          <w:lang w:val="tr-TR"/>
        </w:rPr>
      </w:pPr>
    </w:p>
    <w:p w14:paraId="4A01A0DE" w14:textId="77777777" w:rsidR="00F330D3" w:rsidRDefault="00F330D3">
      <w:pPr>
        <w:rPr>
          <w:rFonts w:ascii="Times New Roman" w:hAnsi="Times New Roman" w:cs="Times New Roman"/>
          <w:sz w:val="24"/>
          <w:szCs w:val="24"/>
          <w:lang w:val="tr-TR"/>
        </w:rPr>
      </w:pPr>
    </w:p>
    <w:p w14:paraId="3B853CB1" w14:textId="77777777" w:rsidR="00F330D3" w:rsidRDefault="00F330D3">
      <w:pPr>
        <w:rPr>
          <w:rFonts w:ascii="Times New Roman" w:hAnsi="Times New Roman" w:cs="Times New Roman"/>
          <w:sz w:val="24"/>
          <w:szCs w:val="24"/>
          <w:lang w:val="tr-TR"/>
        </w:rPr>
      </w:pPr>
    </w:p>
    <w:p w14:paraId="01761631" w14:textId="77777777" w:rsidR="00F330D3" w:rsidRDefault="00F330D3">
      <w:pPr>
        <w:rPr>
          <w:rFonts w:ascii="Times New Roman" w:hAnsi="Times New Roman" w:cs="Times New Roman"/>
          <w:sz w:val="24"/>
          <w:szCs w:val="24"/>
          <w:lang w:val="tr-TR"/>
        </w:rPr>
      </w:pPr>
    </w:p>
    <w:p w14:paraId="2A3DF8A5" w14:textId="77777777" w:rsidR="00F330D3" w:rsidRDefault="00F330D3">
      <w:pPr>
        <w:rPr>
          <w:rFonts w:ascii="Times New Roman" w:hAnsi="Times New Roman" w:cs="Times New Roman"/>
          <w:sz w:val="24"/>
          <w:szCs w:val="24"/>
          <w:lang w:val="tr-TR"/>
        </w:rPr>
      </w:pPr>
    </w:p>
    <w:p w14:paraId="2678972E" w14:textId="77777777" w:rsidR="00F330D3" w:rsidRDefault="00F330D3">
      <w:pPr>
        <w:rPr>
          <w:rFonts w:ascii="Times New Roman" w:hAnsi="Times New Roman" w:cs="Times New Roman"/>
          <w:sz w:val="24"/>
          <w:szCs w:val="24"/>
          <w:lang w:val="tr-TR"/>
        </w:rPr>
      </w:pPr>
    </w:p>
    <w:p w14:paraId="7B4C7864" w14:textId="77777777" w:rsidR="00F330D3" w:rsidRDefault="00F330D3">
      <w:pPr>
        <w:rPr>
          <w:rFonts w:ascii="Times New Roman" w:hAnsi="Times New Roman" w:cs="Times New Roman"/>
          <w:sz w:val="24"/>
          <w:szCs w:val="24"/>
          <w:lang w:val="tr-TR"/>
        </w:rPr>
      </w:pPr>
    </w:p>
    <w:p w14:paraId="3FB3911F" w14:textId="77777777" w:rsidR="00F330D3" w:rsidRDefault="00F330D3">
      <w:pPr>
        <w:rPr>
          <w:rFonts w:ascii="Times New Roman" w:hAnsi="Times New Roman" w:cs="Times New Roman"/>
          <w:sz w:val="24"/>
          <w:szCs w:val="24"/>
          <w:lang w:val="tr-TR"/>
        </w:rPr>
      </w:pPr>
    </w:p>
    <w:p w14:paraId="66D32CFF" w14:textId="77777777" w:rsidR="00F330D3" w:rsidRDefault="00F330D3">
      <w:pPr>
        <w:rPr>
          <w:rFonts w:ascii="Times New Roman" w:hAnsi="Times New Roman" w:cs="Times New Roman"/>
          <w:sz w:val="24"/>
          <w:szCs w:val="24"/>
          <w:lang w:val="tr-TR"/>
        </w:rPr>
      </w:pPr>
    </w:p>
    <w:p w14:paraId="4E723191" w14:textId="77777777" w:rsidR="00F330D3" w:rsidRDefault="00F330D3">
      <w:pPr>
        <w:rPr>
          <w:rFonts w:ascii="Times New Roman" w:hAnsi="Times New Roman" w:cs="Times New Roman"/>
          <w:sz w:val="24"/>
          <w:szCs w:val="24"/>
          <w:lang w:val="tr-TR"/>
        </w:rPr>
      </w:pPr>
    </w:p>
    <w:p w14:paraId="0DE455FB" w14:textId="77777777" w:rsidR="00F330D3" w:rsidRDefault="00F330D3">
      <w:pPr>
        <w:rPr>
          <w:rFonts w:ascii="Times New Roman" w:hAnsi="Times New Roman" w:cs="Times New Roman"/>
          <w:sz w:val="24"/>
          <w:szCs w:val="24"/>
          <w:lang w:val="tr-TR"/>
        </w:rPr>
      </w:pPr>
    </w:p>
    <w:p w14:paraId="0BC32A8B" w14:textId="77777777" w:rsidR="00F330D3" w:rsidRDefault="00F330D3">
      <w:pPr>
        <w:rPr>
          <w:rFonts w:ascii="Times New Roman" w:hAnsi="Times New Roman" w:cs="Times New Roman"/>
          <w:sz w:val="24"/>
          <w:szCs w:val="24"/>
          <w:lang w:val="tr-TR"/>
        </w:rPr>
      </w:pPr>
    </w:p>
    <w:p w14:paraId="4112A57F" w14:textId="77777777" w:rsidR="00D1464B" w:rsidRDefault="00D1464B">
      <w:pPr>
        <w:autoSpaceDE w:val="0"/>
        <w:autoSpaceDN w:val="0"/>
        <w:adjustRightInd w:val="0"/>
        <w:spacing w:after="0" w:line="240" w:lineRule="auto"/>
        <w:rPr>
          <w:rFonts w:ascii="Times New Roman" w:hAnsi="Times New Roman" w:cs="Times New Roman"/>
          <w:sz w:val="24"/>
          <w:szCs w:val="24"/>
          <w:lang w:val="tr-TR"/>
        </w:rPr>
      </w:pPr>
    </w:p>
    <w:p w14:paraId="27A1927E" w14:textId="77777777" w:rsidR="00D1464B" w:rsidRDefault="00D1464B">
      <w:pPr>
        <w:autoSpaceDE w:val="0"/>
        <w:autoSpaceDN w:val="0"/>
        <w:adjustRightInd w:val="0"/>
        <w:spacing w:after="0" w:line="240" w:lineRule="auto"/>
        <w:rPr>
          <w:rFonts w:ascii="Times New Roman" w:hAnsi="Times New Roman" w:cs="Times New Roman"/>
          <w:sz w:val="24"/>
          <w:szCs w:val="24"/>
          <w:lang w:val="tr-TR"/>
        </w:rPr>
      </w:pPr>
    </w:p>
    <w:p w14:paraId="2233EA97" w14:textId="0363D2FB" w:rsidR="00F330D3" w:rsidRDefault="00264FA0">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hAnsi="Times New Roman" w:cs="Times New Roman"/>
          <w:b/>
          <w:bCs/>
          <w:sz w:val="24"/>
          <w:szCs w:val="24"/>
        </w:rPr>
        <w:lastRenderedPageBreak/>
        <w:t>B</w:t>
      </w:r>
      <w:r>
        <w:rPr>
          <w:rFonts w:ascii="Times New Roman" w:hAnsi="Times New Roman" w:cs="Times New Roman"/>
          <w:sz w:val="24"/>
          <w:szCs w:val="24"/>
        </w:rPr>
        <w:t>.</w:t>
      </w:r>
      <w:r>
        <w:rPr>
          <w:rFonts w:ascii="Times New Roman" w:eastAsia="Calibri" w:hAnsi="Times New Roman" w:cs="Times New Roman"/>
          <w:b/>
          <w:bCs/>
          <w:color w:val="000000"/>
          <w:sz w:val="24"/>
          <w:szCs w:val="24"/>
        </w:rPr>
        <w:t xml:space="preserve"> ENGLISH PROFICIENCY &amp; PLACEMENT EXAM </w:t>
      </w:r>
    </w:p>
    <w:p w14:paraId="3CBB59C8" w14:textId="77777777" w:rsidR="00F330D3" w:rsidRDefault="00F330D3">
      <w:pPr>
        <w:autoSpaceDE w:val="0"/>
        <w:autoSpaceDN w:val="0"/>
        <w:adjustRightInd w:val="0"/>
        <w:spacing w:after="0" w:line="240" w:lineRule="auto"/>
        <w:ind w:left="720"/>
        <w:contextualSpacing/>
        <w:rPr>
          <w:rFonts w:ascii="Times New Roman" w:eastAsia="Calibri" w:hAnsi="Times New Roman" w:cs="Times New Roman"/>
          <w:color w:val="000000"/>
          <w:sz w:val="24"/>
          <w:szCs w:val="24"/>
        </w:rPr>
      </w:pPr>
    </w:p>
    <w:p w14:paraId="7A70121A" w14:textId="77777777" w:rsidR="00F330D3" w:rsidRDefault="00264FA0">
      <w:pPr>
        <w:numPr>
          <w:ilvl w:val="0"/>
          <w:numId w:val="1"/>
        </w:numPr>
        <w:autoSpaceDE w:val="0"/>
        <w:autoSpaceDN w:val="0"/>
        <w:adjustRightInd w:val="0"/>
        <w:spacing w:after="244"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Students who register in the English stream of the departments at Near East University are required to take the English Proficiency and Placement Exam. </w:t>
      </w:r>
    </w:p>
    <w:p w14:paraId="387359B2" w14:textId="77777777" w:rsidR="00F330D3" w:rsidRDefault="00264FA0">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Students who are successful in the English Proficiency and Placement Exam start their departments directly. </w:t>
      </w:r>
    </w:p>
    <w:p w14:paraId="3C44CB05" w14:textId="77777777" w:rsidR="00F330D3" w:rsidRDefault="00264FA0">
      <w:pPr>
        <w:numPr>
          <w:ilvl w:val="0"/>
          <w:numId w:val="1"/>
        </w:numPr>
        <w:autoSpaceDE w:val="0"/>
        <w:autoSpaceDN w:val="0"/>
        <w:adjustRightInd w:val="0"/>
        <w:spacing w:after="244"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Students who are unable to pass the proficiency exam are registered to a class according to their exam results</w:t>
      </w:r>
    </w:p>
    <w:p w14:paraId="362D51FD" w14:textId="77777777" w:rsidR="00F330D3" w:rsidRDefault="00264FA0">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Students who completed an English language program in another university at the required level in the last two years are eligible to start their departments</w:t>
      </w:r>
      <w:r>
        <w:rPr>
          <w:rFonts w:ascii="Times New Roman" w:eastAsia="Calibri" w:hAnsi="Times New Roman" w:cs="Times New Roman"/>
          <w:color w:val="FF0000"/>
          <w:sz w:val="24"/>
          <w:szCs w:val="24"/>
        </w:rPr>
        <w:t>.</w:t>
      </w:r>
    </w:p>
    <w:p w14:paraId="03AF2238" w14:textId="77777777" w:rsidR="00F330D3" w:rsidRDefault="00264FA0">
      <w:pPr>
        <w:pStyle w:val="ListParagraph"/>
        <w:numPr>
          <w:ilvl w:val="0"/>
          <w:numId w:val="1"/>
        </w:numPr>
        <w:spacing w:after="0" w:line="240" w:lineRule="auto"/>
        <w:rPr>
          <w:rFonts w:ascii="Times New Roman" w:eastAsia="Times New Roman" w:hAnsi="Times New Roman"/>
          <w:sz w:val="24"/>
          <w:szCs w:val="24"/>
          <w:lang w:eastAsia="tr-TR"/>
        </w:rPr>
      </w:pPr>
      <w:r>
        <w:rPr>
          <w:rFonts w:ascii="Times New Roman" w:hAnsi="Times New Roman"/>
          <w:sz w:val="24"/>
          <w:szCs w:val="24"/>
        </w:rPr>
        <w:t>Students who graduated from an English medium school   in a country where English is a native language are eligible to start directly to their departments.</w:t>
      </w:r>
      <w:r>
        <w:rPr>
          <w:rFonts w:ascii="Times New Roman" w:eastAsia="Times New Roman" w:hAnsi="Times New Roman"/>
          <w:sz w:val="24"/>
          <w:szCs w:val="24"/>
          <w:lang w:eastAsia="tr-TR"/>
        </w:rPr>
        <w:t xml:space="preserve"> These countries include </w:t>
      </w:r>
      <w:r>
        <w:rPr>
          <w:rFonts w:ascii="Times New Roman" w:eastAsia="Times New Roman" w:hAnsi="Times New Roman"/>
          <w:sz w:val="24"/>
          <w:szCs w:val="24"/>
          <w:u w:val="single"/>
          <w:lang w:eastAsia="tr-TR"/>
        </w:rPr>
        <w:t>the USA, the UK, Canada, New Zealand, and Australia</w:t>
      </w:r>
      <w:r>
        <w:rPr>
          <w:rFonts w:ascii="Times New Roman" w:eastAsia="Times New Roman" w:hAnsi="Times New Roman"/>
          <w:sz w:val="24"/>
          <w:szCs w:val="24"/>
          <w:lang w:eastAsia="tr-TR"/>
        </w:rPr>
        <w:t>. If the student has studied in any other country (or is resident of a country) where the native language is not English but the official language is English (such as Nigeria and India), the student will not be exempt from the language exam and will need to take the Near East University English Proficiency Test.</w:t>
      </w:r>
    </w:p>
    <w:p w14:paraId="70C06082" w14:textId="09FEA112" w:rsidR="00F330D3" w:rsidRPr="00D82E18" w:rsidRDefault="00264FA0">
      <w:pPr>
        <w:pStyle w:val="ListParagraph"/>
        <w:numPr>
          <w:ilvl w:val="0"/>
          <w:numId w:val="1"/>
        </w:numPr>
        <w:spacing w:after="0" w:line="240" w:lineRule="auto"/>
        <w:rPr>
          <w:rFonts w:ascii="Times New Roman" w:eastAsia="Times New Roman" w:hAnsi="Times New Roman"/>
          <w:sz w:val="24"/>
          <w:szCs w:val="24"/>
          <w:lang w:eastAsia="tr-TR"/>
        </w:rPr>
      </w:pPr>
      <w:r>
        <w:rPr>
          <w:rFonts w:ascii="Times New Roman" w:hAnsi="Times New Roman"/>
          <w:color w:val="000000"/>
          <w:sz w:val="24"/>
          <w:szCs w:val="24"/>
        </w:rPr>
        <w:t>Students who hold the following certificates are exempt from the Placement and Proficiency Exam and can register directly to their departments.</w:t>
      </w:r>
      <w:r>
        <w:rPr>
          <w:rFonts w:ascii="Times New Roman" w:hAnsi="Times New Roman"/>
          <w:sz w:val="24"/>
          <w:szCs w:val="24"/>
        </w:rPr>
        <w:t xml:space="preserve"> An original certificate needs to be submitted to the English Preparatory School administration.</w:t>
      </w:r>
    </w:p>
    <w:p w14:paraId="0875E7D0" w14:textId="77777777" w:rsidR="00D82E18" w:rsidRDefault="00D82E18" w:rsidP="00D82E18">
      <w:pPr>
        <w:pStyle w:val="ListParagraph"/>
        <w:spacing w:after="0" w:line="240" w:lineRule="auto"/>
        <w:ind w:left="780"/>
        <w:rPr>
          <w:rFonts w:ascii="Times New Roman" w:eastAsia="Times New Roman" w:hAnsi="Times New Roman"/>
          <w:sz w:val="24"/>
          <w:szCs w:val="24"/>
          <w:lang w:eastAsia="tr-TR"/>
        </w:rPr>
      </w:pPr>
    </w:p>
    <w:tbl>
      <w:tblPr>
        <w:tblStyle w:val="TableGrid"/>
        <w:tblW w:w="0" w:type="auto"/>
        <w:tblLook w:val="04A0" w:firstRow="1" w:lastRow="0" w:firstColumn="1" w:lastColumn="0" w:noHBand="0" w:noVBand="1"/>
      </w:tblPr>
      <w:tblGrid>
        <w:gridCol w:w="4531"/>
        <w:gridCol w:w="4531"/>
      </w:tblGrid>
      <w:tr w:rsidR="00D82E18" w:rsidRPr="00B6153F" w14:paraId="00FA435E" w14:textId="77777777" w:rsidTr="00C43703">
        <w:tc>
          <w:tcPr>
            <w:tcW w:w="4531" w:type="dxa"/>
          </w:tcPr>
          <w:p w14:paraId="734029A5" w14:textId="77777777" w:rsidR="00D82E18" w:rsidRPr="00D82E18" w:rsidRDefault="00D82E18" w:rsidP="00D82E18">
            <w:pPr>
              <w:pStyle w:val="ListParagraph"/>
              <w:numPr>
                <w:ilvl w:val="0"/>
                <w:numId w:val="1"/>
              </w:numPr>
              <w:spacing w:after="0" w:line="240" w:lineRule="auto"/>
              <w:rPr>
                <w:rFonts w:ascii="Times New Roman" w:hAnsi="Times New Roman"/>
                <w:b/>
                <w:bCs/>
                <w:sz w:val="24"/>
                <w:szCs w:val="24"/>
              </w:rPr>
            </w:pPr>
            <w:r w:rsidRPr="00D82E18">
              <w:rPr>
                <w:rFonts w:ascii="Times New Roman" w:hAnsi="Times New Roman"/>
                <w:b/>
                <w:bCs/>
                <w:sz w:val="24"/>
                <w:szCs w:val="24"/>
              </w:rPr>
              <w:t>EXAM</w:t>
            </w:r>
          </w:p>
        </w:tc>
        <w:tc>
          <w:tcPr>
            <w:tcW w:w="4531" w:type="dxa"/>
          </w:tcPr>
          <w:p w14:paraId="7F8A8AC2" w14:textId="77777777" w:rsidR="00D82E18" w:rsidRPr="00B6153F" w:rsidRDefault="00D82E18" w:rsidP="00C43703">
            <w:pPr>
              <w:rPr>
                <w:rFonts w:ascii="Times New Roman" w:hAnsi="Times New Roman" w:cs="Times New Roman"/>
                <w:b/>
                <w:bCs/>
                <w:sz w:val="24"/>
                <w:szCs w:val="24"/>
              </w:rPr>
            </w:pPr>
            <w:r w:rsidRPr="00B6153F">
              <w:rPr>
                <w:rFonts w:ascii="Times New Roman" w:hAnsi="Times New Roman" w:cs="Times New Roman"/>
                <w:b/>
                <w:bCs/>
                <w:sz w:val="24"/>
                <w:szCs w:val="24"/>
              </w:rPr>
              <w:t>Accepted result</w:t>
            </w:r>
          </w:p>
        </w:tc>
      </w:tr>
      <w:tr w:rsidR="00D82E18" w:rsidRPr="00B6153F" w14:paraId="5C561022" w14:textId="77777777" w:rsidTr="00C43703">
        <w:tc>
          <w:tcPr>
            <w:tcW w:w="4531" w:type="dxa"/>
          </w:tcPr>
          <w:p w14:paraId="1BF72F9D" w14:textId="77777777" w:rsidR="00D82E18" w:rsidRPr="00B6153F" w:rsidRDefault="00D82E18" w:rsidP="00C43703">
            <w:pPr>
              <w:rPr>
                <w:rFonts w:ascii="Times New Roman" w:hAnsi="Times New Roman" w:cs="Times New Roman"/>
                <w:sz w:val="24"/>
                <w:szCs w:val="24"/>
              </w:rPr>
            </w:pPr>
            <w:r w:rsidRPr="00B6153F">
              <w:rPr>
                <w:rFonts w:ascii="Times New Roman" w:hAnsi="Times New Roman" w:cs="Times New Roman"/>
                <w:sz w:val="24"/>
                <w:szCs w:val="24"/>
              </w:rPr>
              <w:t xml:space="preserve">Cambridge English </w:t>
            </w:r>
            <w:r w:rsidRPr="00B6153F">
              <w:rPr>
                <w:rFonts w:ascii="Times New Roman" w:hAnsi="Times New Roman" w:cs="Times New Roman"/>
                <w:b/>
                <w:bCs/>
                <w:sz w:val="24"/>
                <w:szCs w:val="24"/>
              </w:rPr>
              <w:t>FCE</w:t>
            </w:r>
          </w:p>
        </w:tc>
        <w:tc>
          <w:tcPr>
            <w:tcW w:w="4531" w:type="dxa"/>
          </w:tcPr>
          <w:p w14:paraId="74EA51EE" w14:textId="77777777" w:rsidR="00D82E18" w:rsidRPr="00B6153F" w:rsidRDefault="00D82E18" w:rsidP="00C43703">
            <w:pPr>
              <w:rPr>
                <w:rFonts w:ascii="Times New Roman" w:hAnsi="Times New Roman" w:cs="Times New Roman"/>
                <w:sz w:val="24"/>
                <w:szCs w:val="24"/>
              </w:rPr>
            </w:pPr>
            <w:proofErr w:type="gramStart"/>
            <w:r w:rsidRPr="00B6153F">
              <w:rPr>
                <w:rFonts w:ascii="Times New Roman" w:hAnsi="Times New Roman" w:cs="Times New Roman"/>
                <w:sz w:val="24"/>
                <w:szCs w:val="24"/>
              </w:rPr>
              <w:t>160  and</w:t>
            </w:r>
            <w:proofErr w:type="gramEnd"/>
            <w:r w:rsidRPr="00B6153F">
              <w:rPr>
                <w:rFonts w:ascii="Times New Roman" w:hAnsi="Times New Roman" w:cs="Times New Roman"/>
                <w:sz w:val="24"/>
                <w:szCs w:val="24"/>
              </w:rPr>
              <w:t xml:space="preserve"> above</w:t>
            </w:r>
          </w:p>
        </w:tc>
      </w:tr>
      <w:tr w:rsidR="00D82E18" w:rsidRPr="00B6153F" w14:paraId="796AA460" w14:textId="77777777" w:rsidTr="00C43703">
        <w:tc>
          <w:tcPr>
            <w:tcW w:w="4531" w:type="dxa"/>
          </w:tcPr>
          <w:p w14:paraId="6CB5C389" w14:textId="77777777" w:rsidR="00D82E18" w:rsidRPr="00B6153F" w:rsidRDefault="00D82E18" w:rsidP="00C43703">
            <w:pPr>
              <w:rPr>
                <w:rFonts w:ascii="Times New Roman" w:hAnsi="Times New Roman" w:cs="Times New Roman"/>
                <w:b/>
                <w:bCs/>
                <w:sz w:val="24"/>
                <w:szCs w:val="24"/>
              </w:rPr>
            </w:pPr>
            <w:r w:rsidRPr="00B6153F">
              <w:rPr>
                <w:rFonts w:ascii="Times New Roman" w:hAnsi="Times New Roman" w:cs="Times New Roman"/>
                <w:b/>
                <w:bCs/>
                <w:sz w:val="24"/>
                <w:szCs w:val="24"/>
              </w:rPr>
              <w:t>IELTS</w:t>
            </w:r>
          </w:p>
        </w:tc>
        <w:tc>
          <w:tcPr>
            <w:tcW w:w="4531" w:type="dxa"/>
          </w:tcPr>
          <w:p w14:paraId="141B6126" w14:textId="77777777" w:rsidR="00D82E18" w:rsidRPr="00B6153F" w:rsidRDefault="00D82E18" w:rsidP="00C43703">
            <w:pPr>
              <w:rPr>
                <w:rFonts w:ascii="Times New Roman" w:hAnsi="Times New Roman" w:cs="Times New Roman"/>
                <w:sz w:val="24"/>
                <w:szCs w:val="24"/>
              </w:rPr>
            </w:pPr>
            <w:r w:rsidRPr="00B6153F">
              <w:rPr>
                <w:rFonts w:ascii="Times New Roman" w:hAnsi="Times New Roman" w:cs="Times New Roman"/>
                <w:sz w:val="24"/>
                <w:szCs w:val="24"/>
              </w:rPr>
              <w:t>5.5 and above</w:t>
            </w:r>
          </w:p>
        </w:tc>
      </w:tr>
      <w:tr w:rsidR="00D82E18" w:rsidRPr="00B6153F" w14:paraId="01C12C6E" w14:textId="77777777" w:rsidTr="00C43703">
        <w:tc>
          <w:tcPr>
            <w:tcW w:w="4531" w:type="dxa"/>
          </w:tcPr>
          <w:p w14:paraId="0B30F236" w14:textId="77777777" w:rsidR="00D82E18" w:rsidRPr="00B6153F" w:rsidRDefault="00D82E18" w:rsidP="00C43703">
            <w:pPr>
              <w:rPr>
                <w:rFonts w:ascii="Times New Roman" w:hAnsi="Times New Roman" w:cs="Times New Roman"/>
                <w:sz w:val="24"/>
                <w:szCs w:val="24"/>
              </w:rPr>
            </w:pPr>
            <w:r w:rsidRPr="00B6153F">
              <w:rPr>
                <w:rFonts w:ascii="Times New Roman" w:hAnsi="Times New Roman" w:cs="Times New Roman"/>
                <w:sz w:val="24"/>
                <w:szCs w:val="24"/>
              </w:rPr>
              <w:t xml:space="preserve">TOEFL </w:t>
            </w:r>
            <w:r w:rsidRPr="00B6153F">
              <w:rPr>
                <w:rFonts w:ascii="Times New Roman" w:hAnsi="Times New Roman" w:cs="Times New Roman"/>
                <w:b/>
                <w:bCs/>
                <w:sz w:val="24"/>
                <w:szCs w:val="24"/>
              </w:rPr>
              <w:t>IBT</w:t>
            </w:r>
          </w:p>
        </w:tc>
        <w:tc>
          <w:tcPr>
            <w:tcW w:w="4531" w:type="dxa"/>
          </w:tcPr>
          <w:p w14:paraId="6FC8B47E" w14:textId="77777777" w:rsidR="00D82E18" w:rsidRPr="00B6153F" w:rsidRDefault="00D82E18" w:rsidP="00C43703">
            <w:pPr>
              <w:rPr>
                <w:rFonts w:ascii="Times New Roman" w:hAnsi="Times New Roman" w:cs="Times New Roman"/>
                <w:sz w:val="24"/>
                <w:szCs w:val="24"/>
              </w:rPr>
            </w:pPr>
            <w:r w:rsidRPr="00B6153F">
              <w:rPr>
                <w:rFonts w:ascii="Times New Roman" w:hAnsi="Times New Roman" w:cs="Times New Roman"/>
                <w:sz w:val="24"/>
                <w:szCs w:val="24"/>
              </w:rPr>
              <w:t>72 and above</w:t>
            </w:r>
          </w:p>
        </w:tc>
      </w:tr>
      <w:tr w:rsidR="00D82E18" w:rsidRPr="00B6153F" w14:paraId="3A92FF33" w14:textId="77777777" w:rsidTr="00C43703">
        <w:tc>
          <w:tcPr>
            <w:tcW w:w="4531" w:type="dxa"/>
          </w:tcPr>
          <w:p w14:paraId="6AD225BD" w14:textId="77777777" w:rsidR="00D82E18" w:rsidRPr="00B6153F" w:rsidRDefault="00D82E18" w:rsidP="00C43703">
            <w:pPr>
              <w:rPr>
                <w:rFonts w:ascii="Times New Roman" w:hAnsi="Times New Roman" w:cs="Times New Roman"/>
                <w:sz w:val="24"/>
                <w:szCs w:val="24"/>
              </w:rPr>
            </w:pPr>
            <w:r w:rsidRPr="00B6153F">
              <w:rPr>
                <w:rFonts w:ascii="Times New Roman" w:hAnsi="Times New Roman" w:cs="Times New Roman"/>
                <w:sz w:val="24"/>
                <w:szCs w:val="24"/>
              </w:rPr>
              <w:t xml:space="preserve">TOEFL </w:t>
            </w:r>
            <w:r w:rsidRPr="00B6153F">
              <w:rPr>
                <w:rFonts w:ascii="Times New Roman" w:hAnsi="Times New Roman" w:cs="Times New Roman"/>
                <w:b/>
                <w:bCs/>
                <w:sz w:val="24"/>
                <w:szCs w:val="24"/>
              </w:rPr>
              <w:t xml:space="preserve">CBT                 </w:t>
            </w:r>
          </w:p>
        </w:tc>
        <w:tc>
          <w:tcPr>
            <w:tcW w:w="4531" w:type="dxa"/>
          </w:tcPr>
          <w:p w14:paraId="1AFEC331" w14:textId="77777777" w:rsidR="00D82E18" w:rsidRPr="00B6153F" w:rsidRDefault="00D82E18" w:rsidP="00C43703">
            <w:pPr>
              <w:rPr>
                <w:rFonts w:ascii="Times New Roman" w:hAnsi="Times New Roman" w:cs="Times New Roman"/>
                <w:sz w:val="24"/>
                <w:szCs w:val="24"/>
              </w:rPr>
            </w:pPr>
            <w:r w:rsidRPr="00B6153F">
              <w:rPr>
                <w:rFonts w:ascii="Times New Roman" w:hAnsi="Times New Roman" w:cs="Times New Roman"/>
                <w:sz w:val="24"/>
                <w:szCs w:val="24"/>
              </w:rPr>
              <w:t xml:space="preserve">200 and above </w:t>
            </w:r>
          </w:p>
        </w:tc>
      </w:tr>
      <w:tr w:rsidR="00D82E18" w:rsidRPr="00B6153F" w14:paraId="09690D42" w14:textId="77777777" w:rsidTr="00C43703">
        <w:tc>
          <w:tcPr>
            <w:tcW w:w="4531" w:type="dxa"/>
          </w:tcPr>
          <w:p w14:paraId="34551D8C" w14:textId="77777777" w:rsidR="00D82E18" w:rsidRPr="00B6153F" w:rsidRDefault="00D82E18" w:rsidP="00C43703">
            <w:pPr>
              <w:rPr>
                <w:rFonts w:ascii="Times New Roman" w:hAnsi="Times New Roman" w:cs="Times New Roman"/>
                <w:sz w:val="24"/>
                <w:szCs w:val="24"/>
              </w:rPr>
            </w:pPr>
            <w:r w:rsidRPr="00B6153F">
              <w:rPr>
                <w:rFonts w:ascii="Times New Roman" w:hAnsi="Times New Roman" w:cs="Times New Roman"/>
                <w:sz w:val="24"/>
                <w:szCs w:val="24"/>
              </w:rPr>
              <w:t xml:space="preserve">TOEFL </w:t>
            </w:r>
            <w:r w:rsidRPr="00B6153F">
              <w:rPr>
                <w:rFonts w:ascii="Times New Roman" w:hAnsi="Times New Roman" w:cs="Times New Roman"/>
                <w:b/>
                <w:bCs/>
                <w:sz w:val="24"/>
                <w:szCs w:val="24"/>
              </w:rPr>
              <w:t>PBT</w:t>
            </w:r>
          </w:p>
        </w:tc>
        <w:tc>
          <w:tcPr>
            <w:tcW w:w="4531" w:type="dxa"/>
          </w:tcPr>
          <w:p w14:paraId="405B4B6B" w14:textId="77777777" w:rsidR="00D82E18" w:rsidRPr="00B6153F" w:rsidRDefault="00D82E18" w:rsidP="00C43703">
            <w:pPr>
              <w:rPr>
                <w:rFonts w:ascii="Times New Roman" w:hAnsi="Times New Roman" w:cs="Times New Roman"/>
                <w:sz w:val="24"/>
                <w:szCs w:val="24"/>
              </w:rPr>
            </w:pPr>
            <w:r w:rsidRPr="00B6153F">
              <w:rPr>
                <w:rFonts w:ascii="Times New Roman" w:hAnsi="Times New Roman" w:cs="Times New Roman"/>
                <w:sz w:val="24"/>
                <w:szCs w:val="24"/>
              </w:rPr>
              <w:t xml:space="preserve"> 520 and above</w:t>
            </w:r>
          </w:p>
        </w:tc>
      </w:tr>
      <w:tr w:rsidR="00D82E18" w:rsidRPr="00B6153F" w14:paraId="74318CCC" w14:textId="77777777" w:rsidTr="00C43703">
        <w:tc>
          <w:tcPr>
            <w:tcW w:w="4531" w:type="dxa"/>
          </w:tcPr>
          <w:p w14:paraId="1E2E5819" w14:textId="77777777" w:rsidR="00D82E18" w:rsidRPr="00B6153F" w:rsidRDefault="00D82E18" w:rsidP="00C43703">
            <w:pPr>
              <w:rPr>
                <w:rFonts w:ascii="Times New Roman" w:hAnsi="Times New Roman" w:cs="Times New Roman"/>
                <w:sz w:val="24"/>
                <w:szCs w:val="24"/>
              </w:rPr>
            </w:pPr>
            <w:r w:rsidRPr="00B6153F">
              <w:rPr>
                <w:rFonts w:ascii="Times New Roman" w:hAnsi="Times New Roman" w:cs="Times New Roman"/>
                <w:sz w:val="24"/>
                <w:szCs w:val="24"/>
              </w:rPr>
              <w:t>YDS</w:t>
            </w:r>
          </w:p>
        </w:tc>
        <w:tc>
          <w:tcPr>
            <w:tcW w:w="4531" w:type="dxa"/>
          </w:tcPr>
          <w:p w14:paraId="72F6769E" w14:textId="77777777" w:rsidR="00D82E18" w:rsidRPr="00B6153F" w:rsidRDefault="00D82E18" w:rsidP="00C43703">
            <w:pPr>
              <w:rPr>
                <w:rFonts w:ascii="Times New Roman" w:hAnsi="Times New Roman" w:cs="Times New Roman"/>
                <w:sz w:val="24"/>
                <w:szCs w:val="24"/>
              </w:rPr>
            </w:pPr>
            <w:r w:rsidRPr="00B6153F">
              <w:rPr>
                <w:rFonts w:ascii="Times New Roman" w:hAnsi="Times New Roman" w:cs="Times New Roman"/>
                <w:sz w:val="24"/>
                <w:szCs w:val="24"/>
              </w:rPr>
              <w:t xml:space="preserve"> </w:t>
            </w:r>
            <w:proofErr w:type="gramStart"/>
            <w:r w:rsidRPr="00B6153F">
              <w:rPr>
                <w:rFonts w:ascii="Times New Roman" w:hAnsi="Times New Roman" w:cs="Times New Roman"/>
                <w:sz w:val="24"/>
                <w:szCs w:val="24"/>
              </w:rPr>
              <w:t>75  and</w:t>
            </w:r>
            <w:proofErr w:type="gramEnd"/>
            <w:r w:rsidRPr="00B6153F">
              <w:rPr>
                <w:rFonts w:ascii="Times New Roman" w:hAnsi="Times New Roman" w:cs="Times New Roman"/>
                <w:sz w:val="24"/>
                <w:szCs w:val="24"/>
              </w:rPr>
              <w:t xml:space="preserve"> above</w:t>
            </w:r>
          </w:p>
        </w:tc>
      </w:tr>
      <w:tr w:rsidR="00D82E18" w:rsidRPr="00B6153F" w14:paraId="3B31929D" w14:textId="77777777" w:rsidTr="00C43703">
        <w:tc>
          <w:tcPr>
            <w:tcW w:w="4531" w:type="dxa"/>
          </w:tcPr>
          <w:p w14:paraId="2BF362A0" w14:textId="77777777" w:rsidR="00D82E18" w:rsidRPr="00B6153F" w:rsidRDefault="00D82E18" w:rsidP="00C43703">
            <w:pPr>
              <w:rPr>
                <w:rFonts w:ascii="Times New Roman" w:hAnsi="Times New Roman" w:cs="Times New Roman"/>
                <w:sz w:val="24"/>
                <w:szCs w:val="24"/>
              </w:rPr>
            </w:pPr>
            <w:r w:rsidRPr="00B6153F">
              <w:rPr>
                <w:rFonts w:ascii="Times New Roman" w:hAnsi="Times New Roman" w:cs="Times New Roman"/>
                <w:sz w:val="24"/>
                <w:szCs w:val="24"/>
              </w:rPr>
              <w:t>YÖKDİL</w:t>
            </w:r>
          </w:p>
        </w:tc>
        <w:tc>
          <w:tcPr>
            <w:tcW w:w="4531" w:type="dxa"/>
          </w:tcPr>
          <w:p w14:paraId="331B58FC" w14:textId="77777777" w:rsidR="00D82E18" w:rsidRPr="00B6153F" w:rsidRDefault="00D82E18" w:rsidP="00C43703">
            <w:pPr>
              <w:rPr>
                <w:rFonts w:ascii="Times New Roman" w:hAnsi="Times New Roman" w:cs="Times New Roman"/>
                <w:sz w:val="24"/>
                <w:szCs w:val="24"/>
              </w:rPr>
            </w:pPr>
            <w:r w:rsidRPr="00B6153F">
              <w:rPr>
                <w:rFonts w:ascii="Times New Roman" w:hAnsi="Times New Roman" w:cs="Times New Roman"/>
                <w:sz w:val="24"/>
                <w:szCs w:val="24"/>
              </w:rPr>
              <w:t xml:space="preserve"> 75   and above</w:t>
            </w:r>
          </w:p>
        </w:tc>
      </w:tr>
      <w:tr w:rsidR="00D82E18" w:rsidRPr="00B6153F" w14:paraId="056BE709" w14:textId="77777777" w:rsidTr="00C43703">
        <w:tc>
          <w:tcPr>
            <w:tcW w:w="4531" w:type="dxa"/>
          </w:tcPr>
          <w:p w14:paraId="77D26D6B" w14:textId="77777777" w:rsidR="00D82E18" w:rsidRPr="00B6153F" w:rsidRDefault="00D82E18" w:rsidP="00C43703">
            <w:pPr>
              <w:rPr>
                <w:rFonts w:ascii="Times New Roman" w:hAnsi="Times New Roman" w:cs="Times New Roman"/>
                <w:sz w:val="24"/>
                <w:szCs w:val="24"/>
              </w:rPr>
            </w:pPr>
            <w:r w:rsidRPr="00B6153F">
              <w:rPr>
                <w:rFonts w:ascii="Times New Roman" w:hAnsi="Times New Roman" w:cs="Times New Roman"/>
                <w:sz w:val="24"/>
                <w:szCs w:val="24"/>
              </w:rPr>
              <w:t xml:space="preserve">Pearson    </w:t>
            </w:r>
            <w:r w:rsidRPr="00B6153F">
              <w:rPr>
                <w:rFonts w:ascii="Times New Roman" w:hAnsi="Times New Roman" w:cs="Times New Roman"/>
                <w:b/>
                <w:bCs/>
                <w:sz w:val="24"/>
                <w:szCs w:val="24"/>
              </w:rPr>
              <w:t xml:space="preserve">PTE </w:t>
            </w:r>
          </w:p>
        </w:tc>
        <w:tc>
          <w:tcPr>
            <w:tcW w:w="4531" w:type="dxa"/>
          </w:tcPr>
          <w:p w14:paraId="5EBCA0A6" w14:textId="77777777" w:rsidR="00D82E18" w:rsidRPr="00B6153F" w:rsidRDefault="00D82E18" w:rsidP="00C43703">
            <w:pPr>
              <w:rPr>
                <w:rFonts w:ascii="Times New Roman" w:hAnsi="Times New Roman" w:cs="Times New Roman"/>
                <w:sz w:val="24"/>
                <w:szCs w:val="24"/>
              </w:rPr>
            </w:pPr>
            <w:r w:rsidRPr="00B6153F">
              <w:rPr>
                <w:rFonts w:ascii="Times New Roman" w:hAnsi="Times New Roman" w:cs="Times New Roman"/>
                <w:sz w:val="24"/>
                <w:szCs w:val="24"/>
              </w:rPr>
              <w:t xml:space="preserve"> </w:t>
            </w:r>
            <w:proofErr w:type="gramStart"/>
            <w:r w:rsidRPr="00B6153F">
              <w:rPr>
                <w:rFonts w:ascii="Times New Roman" w:hAnsi="Times New Roman" w:cs="Times New Roman"/>
                <w:sz w:val="24"/>
                <w:szCs w:val="24"/>
              </w:rPr>
              <w:t>55  and</w:t>
            </w:r>
            <w:proofErr w:type="gramEnd"/>
            <w:r w:rsidRPr="00B6153F">
              <w:rPr>
                <w:rFonts w:ascii="Times New Roman" w:hAnsi="Times New Roman" w:cs="Times New Roman"/>
                <w:sz w:val="24"/>
                <w:szCs w:val="24"/>
              </w:rPr>
              <w:t xml:space="preserve"> above</w:t>
            </w:r>
          </w:p>
        </w:tc>
      </w:tr>
      <w:tr w:rsidR="00D82E18" w:rsidRPr="00B6153F" w14:paraId="737A4932" w14:textId="77777777" w:rsidTr="00C43703">
        <w:tc>
          <w:tcPr>
            <w:tcW w:w="4531" w:type="dxa"/>
          </w:tcPr>
          <w:p w14:paraId="178AF8DF" w14:textId="77777777" w:rsidR="00D82E18" w:rsidRPr="00B6153F" w:rsidRDefault="00D82E18" w:rsidP="00C43703">
            <w:pPr>
              <w:rPr>
                <w:rFonts w:ascii="Times New Roman" w:hAnsi="Times New Roman" w:cs="Times New Roman"/>
                <w:sz w:val="24"/>
                <w:szCs w:val="24"/>
              </w:rPr>
            </w:pPr>
            <w:proofErr w:type="gramStart"/>
            <w:r w:rsidRPr="00B6153F">
              <w:rPr>
                <w:rFonts w:ascii="Times New Roman" w:hAnsi="Times New Roman" w:cs="Times New Roman"/>
                <w:sz w:val="24"/>
                <w:szCs w:val="24"/>
              </w:rPr>
              <w:t>SAT  Reading</w:t>
            </w:r>
            <w:proofErr w:type="gramEnd"/>
            <w:r w:rsidRPr="00B6153F">
              <w:rPr>
                <w:rFonts w:ascii="Times New Roman" w:hAnsi="Times New Roman" w:cs="Times New Roman"/>
                <w:sz w:val="24"/>
                <w:szCs w:val="24"/>
              </w:rPr>
              <w:t xml:space="preserve"> and Writing</w:t>
            </w:r>
          </w:p>
        </w:tc>
        <w:tc>
          <w:tcPr>
            <w:tcW w:w="4531" w:type="dxa"/>
          </w:tcPr>
          <w:p w14:paraId="497A4A1E" w14:textId="77777777" w:rsidR="00D82E18" w:rsidRPr="00B6153F" w:rsidRDefault="00D82E18" w:rsidP="00C43703">
            <w:pPr>
              <w:rPr>
                <w:rFonts w:ascii="Times New Roman" w:hAnsi="Times New Roman" w:cs="Times New Roman"/>
                <w:sz w:val="24"/>
                <w:szCs w:val="24"/>
              </w:rPr>
            </w:pPr>
            <w:r w:rsidRPr="00B6153F">
              <w:rPr>
                <w:rFonts w:ascii="Times New Roman" w:hAnsi="Times New Roman" w:cs="Times New Roman"/>
                <w:sz w:val="24"/>
                <w:szCs w:val="24"/>
              </w:rPr>
              <w:t xml:space="preserve"> 350 and above</w:t>
            </w:r>
          </w:p>
        </w:tc>
      </w:tr>
      <w:tr w:rsidR="00D82E18" w:rsidRPr="00B6153F" w14:paraId="57C6604C" w14:textId="77777777" w:rsidTr="00C43703">
        <w:trPr>
          <w:trHeight w:val="322"/>
        </w:trPr>
        <w:tc>
          <w:tcPr>
            <w:tcW w:w="4531" w:type="dxa"/>
          </w:tcPr>
          <w:p w14:paraId="3556FD60" w14:textId="77777777" w:rsidR="00D82E18" w:rsidRPr="00B6153F" w:rsidRDefault="00D82E18" w:rsidP="00C43703">
            <w:pPr>
              <w:rPr>
                <w:rFonts w:ascii="Times New Roman" w:hAnsi="Times New Roman" w:cs="Times New Roman"/>
                <w:sz w:val="24"/>
                <w:szCs w:val="24"/>
              </w:rPr>
            </w:pPr>
            <w:r w:rsidRPr="00B6153F">
              <w:rPr>
                <w:rFonts w:ascii="Times New Roman" w:hAnsi="Times New Roman" w:cs="Times New Roman"/>
                <w:sz w:val="24"/>
                <w:szCs w:val="24"/>
              </w:rPr>
              <w:t xml:space="preserve">IGCSE    </w:t>
            </w:r>
          </w:p>
        </w:tc>
        <w:tc>
          <w:tcPr>
            <w:tcW w:w="4531" w:type="dxa"/>
          </w:tcPr>
          <w:p w14:paraId="6543093D" w14:textId="77777777" w:rsidR="00D82E18" w:rsidRPr="00B6153F" w:rsidRDefault="00D82E18" w:rsidP="00C43703">
            <w:pPr>
              <w:rPr>
                <w:rFonts w:ascii="Times New Roman" w:hAnsi="Times New Roman" w:cs="Times New Roman"/>
                <w:sz w:val="24"/>
                <w:szCs w:val="24"/>
              </w:rPr>
            </w:pPr>
            <w:proofErr w:type="gramStart"/>
            <w:r w:rsidRPr="00B6153F">
              <w:rPr>
                <w:rFonts w:ascii="Times New Roman" w:hAnsi="Times New Roman" w:cs="Times New Roman"/>
                <w:sz w:val="24"/>
                <w:szCs w:val="24"/>
              </w:rPr>
              <w:t>A,B</w:t>
            </w:r>
            <w:proofErr w:type="gramEnd"/>
            <w:r w:rsidRPr="00B6153F">
              <w:rPr>
                <w:rFonts w:ascii="Times New Roman" w:hAnsi="Times New Roman" w:cs="Times New Roman"/>
                <w:sz w:val="24"/>
                <w:szCs w:val="24"/>
              </w:rPr>
              <w:t>,C</w:t>
            </w:r>
          </w:p>
        </w:tc>
      </w:tr>
      <w:tr w:rsidR="00D82E18" w:rsidRPr="00B6153F" w14:paraId="33F309E2" w14:textId="77777777" w:rsidTr="00C43703">
        <w:tc>
          <w:tcPr>
            <w:tcW w:w="4531" w:type="dxa"/>
          </w:tcPr>
          <w:p w14:paraId="7069161A" w14:textId="77777777" w:rsidR="00D82E18" w:rsidRPr="00B6153F" w:rsidRDefault="00D82E18" w:rsidP="00C43703">
            <w:pPr>
              <w:rPr>
                <w:rFonts w:ascii="Times New Roman" w:hAnsi="Times New Roman" w:cs="Times New Roman"/>
                <w:sz w:val="24"/>
                <w:szCs w:val="24"/>
              </w:rPr>
            </w:pPr>
            <w:r w:rsidRPr="00B6153F">
              <w:rPr>
                <w:rFonts w:ascii="Times New Roman" w:hAnsi="Times New Roman" w:cs="Times New Roman"/>
                <w:sz w:val="24"/>
                <w:szCs w:val="24"/>
              </w:rPr>
              <w:t>UNPT</w:t>
            </w:r>
          </w:p>
        </w:tc>
        <w:tc>
          <w:tcPr>
            <w:tcW w:w="4531" w:type="dxa"/>
          </w:tcPr>
          <w:p w14:paraId="0A81E320" w14:textId="77777777" w:rsidR="00D82E18" w:rsidRPr="00B6153F" w:rsidRDefault="00D82E18" w:rsidP="00C43703">
            <w:pPr>
              <w:rPr>
                <w:rFonts w:ascii="Times New Roman" w:hAnsi="Times New Roman" w:cs="Times New Roman"/>
                <w:sz w:val="24"/>
                <w:szCs w:val="24"/>
              </w:rPr>
            </w:pPr>
            <w:r w:rsidRPr="00B6153F">
              <w:rPr>
                <w:rFonts w:ascii="Times New Roman" w:hAnsi="Times New Roman" w:cs="Times New Roman"/>
                <w:sz w:val="24"/>
                <w:szCs w:val="24"/>
              </w:rPr>
              <w:t>70 and above</w:t>
            </w:r>
          </w:p>
        </w:tc>
      </w:tr>
    </w:tbl>
    <w:p w14:paraId="0DCEF2FA" w14:textId="77777777" w:rsidR="00D82E18" w:rsidRPr="00B6153F" w:rsidRDefault="00D82E18" w:rsidP="00D82E18">
      <w:pPr>
        <w:rPr>
          <w:rFonts w:ascii="Times New Roman" w:hAnsi="Times New Roman" w:cs="Times New Roman"/>
          <w:sz w:val="24"/>
          <w:szCs w:val="24"/>
        </w:rPr>
      </w:pPr>
    </w:p>
    <w:p w14:paraId="574C2C6C" w14:textId="77777777" w:rsidR="00D82E18" w:rsidRPr="00B6153F" w:rsidRDefault="00D82E18" w:rsidP="00D82E18">
      <w:pPr>
        <w:rPr>
          <w:rFonts w:ascii="Times New Roman" w:hAnsi="Times New Roman" w:cs="Times New Roman"/>
          <w:sz w:val="24"/>
          <w:szCs w:val="24"/>
        </w:rPr>
      </w:pPr>
      <w:r w:rsidRPr="00B6153F">
        <w:rPr>
          <w:rFonts w:ascii="Times New Roman" w:hAnsi="Times New Roman" w:cs="Times New Roman"/>
          <w:sz w:val="24"/>
          <w:szCs w:val="24"/>
        </w:rPr>
        <w:t xml:space="preserve">Cambridge </w:t>
      </w:r>
      <w:proofErr w:type="gramStart"/>
      <w:r w:rsidRPr="00B6153F">
        <w:rPr>
          <w:rFonts w:ascii="Times New Roman" w:hAnsi="Times New Roman" w:cs="Times New Roman"/>
          <w:sz w:val="24"/>
          <w:szCs w:val="24"/>
        </w:rPr>
        <w:t>English</w:t>
      </w:r>
      <w:r w:rsidRPr="00B6153F">
        <w:rPr>
          <w:rFonts w:ascii="Times New Roman" w:hAnsi="Times New Roman" w:cs="Times New Roman"/>
          <w:b/>
          <w:bCs/>
          <w:sz w:val="24"/>
          <w:szCs w:val="24"/>
        </w:rPr>
        <w:t xml:space="preserve">  CPE</w:t>
      </w:r>
      <w:proofErr w:type="gramEnd"/>
      <w:r w:rsidRPr="00B6153F">
        <w:rPr>
          <w:rFonts w:ascii="Times New Roman" w:hAnsi="Times New Roman" w:cs="Times New Roman"/>
          <w:sz w:val="24"/>
          <w:szCs w:val="24"/>
        </w:rPr>
        <w:t xml:space="preserve">  and   Cambridge English </w:t>
      </w:r>
      <w:r w:rsidRPr="00B6153F">
        <w:rPr>
          <w:rFonts w:ascii="Times New Roman" w:hAnsi="Times New Roman" w:cs="Times New Roman"/>
          <w:b/>
          <w:bCs/>
          <w:sz w:val="24"/>
          <w:szCs w:val="24"/>
        </w:rPr>
        <w:t xml:space="preserve"> CAE</w:t>
      </w:r>
      <w:r w:rsidRPr="00B6153F">
        <w:rPr>
          <w:rFonts w:ascii="Times New Roman" w:hAnsi="Times New Roman" w:cs="Times New Roman"/>
          <w:sz w:val="24"/>
          <w:szCs w:val="24"/>
        </w:rPr>
        <w:t xml:space="preserve">   exam results are also accepted.</w:t>
      </w:r>
    </w:p>
    <w:p w14:paraId="20510FA4" w14:textId="77777777" w:rsidR="00D82E18" w:rsidRPr="00B6153F" w:rsidRDefault="00D82E18" w:rsidP="00D82E18">
      <w:pPr>
        <w:pStyle w:val="NormalWeb"/>
        <w:spacing w:before="0" w:beforeAutospacing="0" w:after="0" w:afterAutospacing="0"/>
      </w:pPr>
      <w:r w:rsidRPr="00B6153F">
        <w:rPr>
          <w:color w:val="000000"/>
        </w:rPr>
        <w:t> According to a decision taken by the students Selection and Placement Centre (ÖSYM) on 14.02.2014 IELTS tests scores cannot be used for exemption by the Turkish Citizens   </w:t>
      </w:r>
    </w:p>
    <w:p w14:paraId="60D1C956" w14:textId="77777777" w:rsidR="00D82E18" w:rsidRPr="00B6153F" w:rsidRDefault="00D82E18" w:rsidP="00D82E18">
      <w:pPr>
        <w:rPr>
          <w:rFonts w:ascii="Times New Roman" w:hAnsi="Times New Roman" w:cs="Times New Roman"/>
          <w:sz w:val="24"/>
          <w:szCs w:val="24"/>
        </w:rPr>
      </w:pPr>
    </w:p>
    <w:p w14:paraId="1F4354D6" w14:textId="77777777" w:rsidR="00F330D3" w:rsidRDefault="00F330D3">
      <w:pPr>
        <w:spacing w:after="0" w:line="240" w:lineRule="auto"/>
        <w:rPr>
          <w:rFonts w:ascii="Times New Roman" w:eastAsia="Times New Roman" w:hAnsi="Times New Roman"/>
          <w:sz w:val="24"/>
          <w:szCs w:val="24"/>
          <w:lang w:eastAsia="tr-TR"/>
        </w:rPr>
      </w:pPr>
    </w:p>
    <w:p w14:paraId="4AEB2709" w14:textId="77777777" w:rsidR="00F330D3" w:rsidRDefault="00F330D3">
      <w:pPr>
        <w:autoSpaceDE w:val="0"/>
        <w:autoSpaceDN w:val="0"/>
        <w:adjustRightInd w:val="0"/>
        <w:spacing w:after="0" w:line="240" w:lineRule="auto"/>
        <w:rPr>
          <w:rFonts w:ascii="Times New Roman" w:eastAsia="Calibri" w:hAnsi="Times New Roman" w:cs="Times New Roman"/>
          <w:sz w:val="24"/>
          <w:szCs w:val="24"/>
        </w:rPr>
      </w:pPr>
    </w:p>
    <w:p w14:paraId="3A456EE5" w14:textId="08943805" w:rsidR="00F330D3" w:rsidRDefault="00264FA0">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14:paraId="14BC0CE1" w14:textId="77777777" w:rsidR="00F330D3" w:rsidRDefault="00F330D3">
      <w:pPr>
        <w:autoSpaceDE w:val="0"/>
        <w:autoSpaceDN w:val="0"/>
        <w:adjustRightInd w:val="0"/>
        <w:spacing w:after="0" w:line="240" w:lineRule="auto"/>
        <w:rPr>
          <w:rFonts w:ascii="Times New Roman" w:eastAsia="Calibri" w:hAnsi="Times New Roman" w:cs="Times New Roman"/>
          <w:sz w:val="24"/>
          <w:szCs w:val="24"/>
        </w:rPr>
      </w:pPr>
    </w:p>
    <w:p w14:paraId="0D46C45F" w14:textId="77777777" w:rsidR="00F330D3" w:rsidRDefault="00F330D3">
      <w:pPr>
        <w:autoSpaceDE w:val="0"/>
        <w:autoSpaceDN w:val="0"/>
        <w:adjustRightInd w:val="0"/>
        <w:spacing w:after="0" w:line="240" w:lineRule="auto"/>
        <w:rPr>
          <w:rFonts w:ascii="Times New Roman" w:eastAsia="Calibri" w:hAnsi="Times New Roman" w:cs="Times New Roman"/>
          <w:sz w:val="24"/>
          <w:szCs w:val="24"/>
        </w:rPr>
      </w:pPr>
    </w:p>
    <w:p w14:paraId="6EE81F90" w14:textId="77777777" w:rsidR="00F330D3" w:rsidRDefault="00264FA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C: </w:t>
      </w:r>
      <w:r>
        <w:rPr>
          <w:rFonts w:ascii="Times New Roman" w:eastAsia="Calibri" w:hAnsi="Times New Roman" w:cs="Times New Roman"/>
          <w:b/>
          <w:bCs/>
          <w:color w:val="000000"/>
          <w:sz w:val="24"/>
          <w:szCs w:val="24"/>
        </w:rPr>
        <w:t xml:space="preserve">GENERAL INFORMATION </w:t>
      </w:r>
    </w:p>
    <w:p w14:paraId="5A0FDA36" w14:textId="77777777" w:rsidR="00F330D3" w:rsidRDefault="00F330D3">
      <w:pPr>
        <w:autoSpaceDE w:val="0"/>
        <w:autoSpaceDN w:val="0"/>
        <w:adjustRightInd w:val="0"/>
        <w:spacing w:after="0" w:line="240" w:lineRule="auto"/>
        <w:ind w:left="720"/>
        <w:contextualSpacing/>
        <w:rPr>
          <w:rFonts w:ascii="Times New Roman" w:eastAsia="Calibri" w:hAnsi="Times New Roman" w:cs="Times New Roman"/>
          <w:color w:val="000000"/>
          <w:sz w:val="24"/>
          <w:szCs w:val="24"/>
        </w:rPr>
      </w:pPr>
    </w:p>
    <w:p w14:paraId="2D33300C" w14:textId="74D4481F" w:rsidR="00F330D3" w:rsidRDefault="00264FA0">
      <w:pPr>
        <w:numPr>
          <w:ilvl w:val="0"/>
          <w:numId w:val="2"/>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bookmarkStart w:id="0" w:name="_Hlk43481077"/>
      <w:r>
        <w:rPr>
          <w:rFonts w:ascii="Times New Roman" w:eastAsia="Calibri" w:hAnsi="Times New Roman" w:cs="Times New Roman"/>
          <w:color w:val="000000"/>
          <w:sz w:val="24"/>
          <w:szCs w:val="24"/>
        </w:rPr>
        <w:t>The learning program in the Preparatory School is a two-semester (4 levels) program that includes A1, A2, B1 and B2 levels.</w:t>
      </w:r>
    </w:p>
    <w:p w14:paraId="1FC6FB74" w14:textId="77777777" w:rsidR="00F330D3" w:rsidRDefault="00F330D3">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2FA9425F" w14:textId="77777777" w:rsidR="00F330D3" w:rsidRDefault="00264FA0">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Students who are successful at the End of Module Achievement Test are eligible to continue to the next level. The students who are not successful have to repeat the module.</w:t>
      </w:r>
    </w:p>
    <w:p w14:paraId="0B63F6F4" w14:textId="77777777" w:rsidR="00F330D3" w:rsidRDefault="00264FA0">
      <w:pPr>
        <w:numPr>
          <w:ilvl w:val="0"/>
          <w:numId w:val="2"/>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Students can start their program in their departments after completing one semester provided that they reach B2 level. </w:t>
      </w:r>
    </w:p>
    <w:p w14:paraId="1505AA36" w14:textId="29E1A31B" w:rsidR="00F330D3" w:rsidRDefault="00264FA0">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The duration of English Preparatory School for Medicine, Pharmacy and Dentistry students is one academic year if they cannot pass the English Proficiency Exam. Thus, </w:t>
      </w:r>
      <w:r>
        <w:rPr>
          <w:rFonts w:ascii="Times New Roman" w:eastAsia="Calibri" w:hAnsi="Times New Roman" w:cs="Times New Roman"/>
          <w:sz w:val="24"/>
          <w:szCs w:val="24"/>
        </w:rPr>
        <w:t xml:space="preserve">the levels for the students from Medicine, Pharmacy and Dentistry departments can be extended to C1 depending on the time they complete the minimum required level. They are also given ESP (English for specific purposes) before they start their departments. </w:t>
      </w:r>
    </w:p>
    <w:p w14:paraId="155F9C9B" w14:textId="77777777" w:rsidR="00F330D3" w:rsidRDefault="00264FA0">
      <w:p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w:t>
      </w:r>
    </w:p>
    <w:p w14:paraId="1007A8A0" w14:textId="77777777" w:rsidR="00F330D3" w:rsidRDefault="00264FA0">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Students are given a certificate for each completed level.</w:t>
      </w:r>
    </w:p>
    <w:p w14:paraId="10DCAC17" w14:textId="77777777" w:rsidR="00F330D3" w:rsidRDefault="00264FA0">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Students are required to obtain a minimum A2 level certificate at the end of </w:t>
      </w:r>
      <w:r>
        <w:rPr>
          <w:rFonts w:ascii="Times New Roman" w:eastAsia="Calibri" w:hAnsi="Times New Roman" w:cs="Times New Roman"/>
          <w:b/>
          <w:bCs/>
          <w:sz w:val="24"/>
          <w:szCs w:val="24"/>
        </w:rPr>
        <w:t>one academic</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year</w:t>
      </w:r>
      <w:r>
        <w:rPr>
          <w:rFonts w:ascii="Times New Roman" w:eastAsia="Calibri" w:hAnsi="Times New Roman" w:cs="Times New Roman"/>
          <w:sz w:val="24"/>
          <w:szCs w:val="24"/>
        </w:rPr>
        <w:t xml:space="preserve"> in order to be eligible to start their studies in their departments.</w:t>
      </w:r>
    </w:p>
    <w:p w14:paraId="7CC2970A" w14:textId="77777777" w:rsidR="00F330D3" w:rsidRDefault="00264FA0">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The level of the students will determine the number of hours/ tasks that will be required from them in their English Courses when they start their departments.</w:t>
      </w:r>
    </w:p>
    <w:p w14:paraId="50294CAC" w14:textId="77777777" w:rsidR="00F330D3" w:rsidRDefault="00F330D3">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5B6F4E01" w14:textId="77777777" w:rsidR="00F330D3" w:rsidRDefault="00264FA0">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The courses taken in all levels are as follows</w:t>
      </w:r>
    </w:p>
    <w:p w14:paraId="58106F4D" w14:textId="77777777" w:rsidR="00F330D3" w:rsidRDefault="00F330D3">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098ACF3E" w14:textId="77777777" w:rsidR="00F330D3" w:rsidRDefault="00264FA0">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A1: ENG 010 </w:t>
      </w:r>
    </w:p>
    <w:p w14:paraId="2D3D3113" w14:textId="77777777" w:rsidR="00F330D3" w:rsidRDefault="00264FA0">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A2: ENG 011</w:t>
      </w:r>
    </w:p>
    <w:p w14:paraId="1F907E8B" w14:textId="77777777" w:rsidR="00F330D3" w:rsidRDefault="00264FA0">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B1: ENG 020</w:t>
      </w:r>
    </w:p>
    <w:p w14:paraId="05536FC5" w14:textId="77777777" w:rsidR="00F330D3" w:rsidRDefault="00264FA0">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B2: ENG 021</w:t>
      </w:r>
    </w:p>
    <w:p w14:paraId="6CF380CD" w14:textId="6B1D14B2" w:rsidR="00F330D3" w:rsidRDefault="00264FA0">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C1 ESP 1: ENG 030</w:t>
      </w:r>
    </w:p>
    <w:p w14:paraId="54A12711" w14:textId="3935D7A8" w:rsidR="00F330D3" w:rsidRDefault="00264FA0">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C1 ESP2: </w:t>
      </w:r>
      <w:r w:rsidR="00D82E18">
        <w:rPr>
          <w:rFonts w:ascii="Times New Roman" w:eastAsia="Calibri" w:hAnsi="Times New Roman" w:cs="Times New Roman"/>
          <w:sz w:val="24"/>
          <w:szCs w:val="24"/>
        </w:rPr>
        <w:t xml:space="preserve"> </w:t>
      </w:r>
      <w:r>
        <w:rPr>
          <w:rFonts w:ascii="Times New Roman" w:eastAsia="Calibri" w:hAnsi="Times New Roman" w:cs="Times New Roman"/>
          <w:sz w:val="24"/>
          <w:szCs w:val="24"/>
        </w:rPr>
        <w:t>ENG 031</w:t>
      </w:r>
    </w:p>
    <w:p w14:paraId="456494E9" w14:textId="77777777" w:rsidR="00F330D3" w:rsidRDefault="00264FA0">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color w:val="FF0000"/>
          <w:sz w:val="24"/>
          <w:szCs w:val="24"/>
        </w:rPr>
        <w:t xml:space="preserve"> </w:t>
      </w:r>
      <w:bookmarkEnd w:id="0"/>
    </w:p>
    <w:p w14:paraId="3EB19167" w14:textId="77777777" w:rsidR="00F330D3" w:rsidRDefault="00F330D3">
      <w:pPr>
        <w:autoSpaceDE w:val="0"/>
        <w:autoSpaceDN w:val="0"/>
        <w:adjustRightInd w:val="0"/>
        <w:spacing w:after="0" w:line="240" w:lineRule="auto"/>
        <w:rPr>
          <w:rFonts w:ascii="Times New Roman" w:eastAsia="Calibri" w:hAnsi="Times New Roman" w:cs="Times New Roman"/>
          <w:color w:val="000000"/>
          <w:sz w:val="24"/>
          <w:szCs w:val="24"/>
        </w:rPr>
      </w:pPr>
    </w:p>
    <w:p w14:paraId="3D23DF54" w14:textId="77777777" w:rsidR="00F330D3" w:rsidRDefault="00F330D3">
      <w:pPr>
        <w:rPr>
          <w:rFonts w:ascii="Times New Roman" w:hAnsi="Times New Roman" w:cs="Times New Roman"/>
          <w:b/>
          <w:sz w:val="24"/>
          <w:szCs w:val="24"/>
        </w:rPr>
      </w:pPr>
    </w:p>
    <w:p w14:paraId="243B7B39" w14:textId="77777777" w:rsidR="00F330D3" w:rsidRDefault="00F330D3">
      <w:pPr>
        <w:rPr>
          <w:rFonts w:ascii="Times New Roman" w:hAnsi="Times New Roman" w:cs="Times New Roman"/>
          <w:b/>
          <w:sz w:val="24"/>
          <w:szCs w:val="24"/>
        </w:rPr>
      </w:pPr>
    </w:p>
    <w:p w14:paraId="6DC2E46D" w14:textId="77777777" w:rsidR="00D15033" w:rsidRDefault="00D15033" w:rsidP="00D15033"/>
    <w:p w14:paraId="68C211F8" w14:textId="77777777" w:rsidR="00D15033" w:rsidRPr="00D57FC9" w:rsidRDefault="00D15033" w:rsidP="00D15033">
      <w:pPr>
        <w:rPr>
          <w:b/>
          <w:bCs/>
        </w:rPr>
      </w:pPr>
      <w:r>
        <w:t>Courses to be taken according to the starting level</w:t>
      </w:r>
    </w:p>
    <w:p w14:paraId="78385858" w14:textId="77777777" w:rsidR="00D15033" w:rsidRPr="00D57FC9" w:rsidRDefault="00D15033" w:rsidP="00D15033">
      <w:pPr>
        <w:rPr>
          <w:b/>
          <w:bCs/>
        </w:rPr>
      </w:pPr>
    </w:p>
    <w:tbl>
      <w:tblPr>
        <w:tblStyle w:val="TableGrid"/>
        <w:tblW w:w="0" w:type="auto"/>
        <w:tblLook w:val="04A0" w:firstRow="1" w:lastRow="0" w:firstColumn="1" w:lastColumn="0" w:noHBand="0" w:noVBand="1"/>
      </w:tblPr>
      <w:tblGrid>
        <w:gridCol w:w="4531"/>
        <w:gridCol w:w="4531"/>
      </w:tblGrid>
      <w:tr w:rsidR="00D15033" w14:paraId="654AB2EC" w14:textId="77777777" w:rsidTr="00FD1372">
        <w:tc>
          <w:tcPr>
            <w:tcW w:w="4531" w:type="dxa"/>
          </w:tcPr>
          <w:p w14:paraId="24A20E79" w14:textId="77777777" w:rsidR="00D15033" w:rsidRPr="00D57FC9" w:rsidRDefault="00D15033" w:rsidP="00FD1372">
            <w:pPr>
              <w:rPr>
                <w:b/>
                <w:bCs/>
              </w:rPr>
            </w:pPr>
            <w:r>
              <w:rPr>
                <w:b/>
                <w:bCs/>
              </w:rPr>
              <w:t xml:space="preserve">Starting Level </w:t>
            </w:r>
          </w:p>
        </w:tc>
        <w:tc>
          <w:tcPr>
            <w:tcW w:w="4531" w:type="dxa"/>
          </w:tcPr>
          <w:p w14:paraId="7811FE03" w14:textId="77777777" w:rsidR="00D15033" w:rsidRPr="00D57FC9" w:rsidRDefault="00D15033" w:rsidP="00FD1372">
            <w:pPr>
              <w:rPr>
                <w:b/>
                <w:bCs/>
              </w:rPr>
            </w:pPr>
            <w:r>
              <w:rPr>
                <w:b/>
                <w:bCs/>
              </w:rPr>
              <w:t>Courses to be taken</w:t>
            </w:r>
          </w:p>
        </w:tc>
      </w:tr>
      <w:tr w:rsidR="00D15033" w14:paraId="6200BDF1" w14:textId="77777777" w:rsidTr="00FD1372">
        <w:tc>
          <w:tcPr>
            <w:tcW w:w="4531" w:type="dxa"/>
          </w:tcPr>
          <w:p w14:paraId="7DBEEF0F" w14:textId="77777777" w:rsidR="00D15033" w:rsidRDefault="00D15033" w:rsidP="00FD1372">
            <w:r>
              <w:t>ENG</w:t>
            </w:r>
            <w:proofErr w:type="gramStart"/>
            <w:r>
              <w:t>010  (</w:t>
            </w:r>
            <w:proofErr w:type="gramEnd"/>
            <w:r>
              <w:t xml:space="preserve"> A1)</w:t>
            </w:r>
          </w:p>
        </w:tc>
        <w:tc>
          <w:tcPr>
            <w:tcW w:w="4531" w:type="dxa"/>
          </w:tcPr>
          <w:p w14:paraId="20E5FECC" w14:textId="77777777" w:rsidR="00D15033" w:rsidRDefault="00D15033" w:rsidP="00FD1372">
            <w:r>
              <w:t xml:space="preserve">ENG 010 </w:t>
            </w:r>
            <w:proofErr w:type="gramStart"/>
            <w:r>
              <w:t xml:space="preserve">   (</w:t>
            </w:r>
            <w:proofErr w:type="gramEnd"/>
            <w:r>
              <w:t>A1)</w:t>
            </w:r>
          </w:p>
          <w:p w14:paraId="326CA4C3" w14:textId="77777777" w:rsidR="00D15033" w:rsidRDefault="00D15033" w:rsidP="00FD1372"/>
          <w:p w14:paraId="0CF99FB7" w14:textId="77777777" w:rsidR="00D15033" w:rsidRDefault="00D15033" w:rsidP="00FD1372">
            <w:r>
              <w:t xml:space="preserve">ENG </w:t>
            </w:r>
            <w:proofErr w:type="gramStart"/>
            <w:r>
              <w:t>011  (</w:t>
            </w:r>
            <w:proofErr w:type="gramEnd"/>
            <w:r>
              <w:t xml:space="preserve"> A2)</w:t>
            </w:r>
          </w:p>
          <w:p w14:paraId="5F70DEE9" w14:textId="77777777" w:rsidR="00D15033" w:rsidRDefault="00D15033" w:rsidP="00FD1372"/>
          <w:p w14:paraId="082469AA" w14:textId="77777777" w:rsidR="00D15033" w:rsidRDefault="00D15033" w:rsidP="00FD1372">
            <w:r>
              <w:t>ENG 020</w:t>
            </w:r>
            <w:proofErr w:type="gramStart"/>
            <w:r>
              <w:t xml:space="preserve">   (</w:t>
            </w:r>
            <w:proofErr w:type="gramEnd"/>
            <w:r>
              <w:t xml:space="preserve"> B1)</w:t>
            </w:r>
          </w:p>
          <w:p w14:paraId="77F64A23" w14:textId="77777777" w:rsidR="00D15033" w:rsidRDefault="00D15033" w:rsidP="00FD1372"/>
          <w:p w14:paraId="3E872770" w14:textId="77777777" w:rsidR="00D15033" w:rsidRDefault="00D15033" w:rsidP="00FD1372">
            <w:r>
              <w:lastRenderedPageBreak/>
              <w:t xml:space="preserve">ENG 021 </w:t>
            </w:r>
            <w:proofErr w:type="gramStart"/>
            <w:r>
              <w:t xml:space="preserve">   (</w:t>
            </w:r>
            <w:proofErr w:type="gramEnd"/>
            <w:r>
              <w:t xml:space="preserve"> B2)</w:t>
            </w:r>
          </w:p>
        </w:tc>
      </w:tr>
      <w:tr w:rsidR="00D15033" w14:paraId="49E4ADD6" w14:textId="77777777" w:rsidTr="00FD1372">
        <w:tc>
          <w:tcPr>
            <w:tcW w:w="4531" w:type="dxa"/>
          </w:tcPr>
          <w:p w14:paraId="5183A09D" w14:textId="77777777" w:rsidR="00D15033" w:rsidRDefault="00D15033" w:rsidP="00FD1372"/>
          <w:p w14:paraId="41B58D9D" w14:textId="77777777" w:rsidR="00D15033" w:rsidRDefault="00D15033" w:rsidP="00FD1372">
            <w:r>
              <w:t>ENG 010 (A1)</w:t>
            </w:r>
          </w:p>
          <w:p w14:paraId="6D068D0F" w14:textId="77777777" w:rsidR="00D15033" w:rsidRDefault="00D15033" w:rsidP="00FD1372"/>
        </w:tc>
        <w:tc>
          <w:tcPr>
            <w:tcW w:w="4531" w:type="dxa"/>
          </w:tcPr>
          <w:p w14:paraId="2F5E6E2A" w14:textId="77777777" w:rsidR="00D15033" w:rsidRDefault="00D15033" w:rsidP="00FD1372">
            <w:r>
              <w:t>Minimum requirement in one academic year</w:t>
            </w:r>
          </w:p>
          <w:p w14:paraId="54B50285" w14:textId="77777777" w:rsidR="00D15033" w:rsidRDefault="00D15033" w:rsidP="00FD1372"/>
          <w:p w14:paraId="3F2E8A2C" w14:textId="77777777" w:rsidR="00D15033" w:rsidRDefault="00D15033" w:rsidP="00FD1372">
            <w:r>
              <w:t xml:space="preserve">ENG </w:t>
            </w:r>
            <w:proofErr w:type="gramStart"/>
            <w:r>
              <w:t>010  (</w:t>
            </w:r>
            <w:proofErr w:type="gramEnd"/>
            <w:r>
              <w:t>A1)</w:t>
            </w:r>
          </w:p>
          <w:p w14:paraId="77779C5D" w14:textId="77777777" w:rsidR="00D15033" w:rsidRDefault="00D15033" w:rsidP="00FD1372"/>
          <w:p w14:paraId="42B68895" w14:textId="77777777" w:rsidR="00D15033" w:rsidRDefault="00D15033" w:rsidP="00FD1372">
            <w:r>
              <w:t xml:space="preserve">ENG </w:t>
            </w:r>
            <w:proofErr w:type="gramStart"/>
            <w:r>
              <w:t>011  (</w:t>
            </w:r>
            <w:proofErr w:type="gramEnd"/>
            <w:r>
              <w:t xml:space="preserve"> A2)</w:t>
            </w:r>
          </w:p>
          <w:p w14:paraId="6FA28C13" w14:textId="77777777" w:rsidR="00D15033" w:rsidRDefault="00D15033" w:rsidP="00FD1372"/>
        </w:tc>
      </w:tr>
      <w:tr w:rsidR="00D15033" w14:paraId="24EDE35F" w14:textId="77777777" w:rsidTr="00FD1372">
        <w:tc>
          <w:tcPr>
            <w:tcW w:w="4531" w:type="dxa"/>
          </w:tcPr>
          <w:p w14:paraId="64EDCB2C" w14:textId="77777777" w:rsidR="00D15033" w:rsidRDefault="00D15033" w:rsidP="00FD1372">
            <w:r>
              <w:t xml:space="preserve">ENG </w:t>
            </w:r>
            <w:proofErr w:type="gramStart"/>
            <w:r>
              <w:t>011  (</w:t>
            </w:r>
            <w:proofErr w:type="gramEnd"/>
            <w:r>
              <w:t xml:space="preserve"> A2)</w:t>
            </w:r>
          </w:p>
          <w:p w14:paraId="11984E6C" w14:textId="77777777" w:rsidR="00D15033" w:rsidRDefault="00D15033" w:rsidP="00FD1372"/>
          <w:p w14:paraId="1B054D3E" w14:textId="77777777" w:rsidR="00D15033" w:rsidRDefault="00D15033" w:rsidP="00FD1372"/>
          <w:p w14:paraId="35710C5B" w14:textId="77777777" w:rsidR="00D15033" w:rsidRDefault="00D15033" w:rsidP="00FD1372"/>
          <w:p w14:paraId="4CF3C7D0" w14:textId="77777777" w:rsidR="00D15033" w:rsidRDefault="00D15033" w:rsidP="00FD1372"/>
        </w:tc>
        <w:tc>
          <w:tcPr>
            <w:tcW w:w="4531" w:type="dxa"/>
          </w:tcPr>
          <w:p w14:paraId="3F455EB7" w14:textId="77777777" w:rsidR="00D15033" w:rsidRDefault="00D15033" w:rsidP="00FD1372">
            <w:proofErr w:type="spellStart"/>
            <w:r>
              <w:t>Eng</w:t>
            </w:r>
            <w:proofErr w:type="spellEnd"/>
            <w:r>
              <w:t xml:space="preserve">   </w:t>
            </w:r>
            <w:proofErr w:type="gramStart"/>
            <w:r>
              <w:t>011  (</w:t>
            </w:r>
            <w:proofErr w:type="gramEnd"/>
            <w:r>
              <w:t xml:space="preserve"> A2)</w:t>
            </w:r>
          </w:p>
          <w:p w14:paraId="634F5863" w14:textId="77777777" w:rsidR="00D15033" w:rsidRDefault="00D15033" w:rsidP="00FD1372"/>
          <w:p w14:paraId="75FEB9DC" w14:textId="77777777" w:rsidR="00D15033" w:rsidRDefault="00D15033" w:rsidP="00FD1372">
            <w:r>
              <w:t>ENG 020</w:t>
            </w:r>
            <w:proofErr w:type="gramStart"/>
            <w:r>
              <w:t xml:space="preserve">   (</w:t>
            </w:r>
            <w:proofErr w:type="gramEnd"/>
            <w:r>
              <w:t xml:space="preserve"> B1)</w:t>
            </w:r>
          </w:p>
          <w:p w14:paraId="482D1C57" w14:textId="77777777" w:rsidR="00D15033" w:rsidRDefault="00D15033" w:rsidP="00FD1372"/>
          <w:p w14:paraId="05A51358" w14:textId="77777777" w:rsidR="00D15033" w:rsidRDefault="00D15033" w:rsidP="00FD1372">
            <w:r>
              <w:t xml:space="preserve">ENG </w:t>
            </w:r>
            <w:proofErr w:type="gramStart"/>
            <w:r>
              <w:t>021  (</w:t>
            </w:r>
            <w:proofErr w:type="gramEnd"/>
            <w:r>
              <w:t xml:space="preserve"> B2)</w:t>
            </w:r>
          </w:p>
          <w:p w14:paraId="28E3D35D" w14:textId="77777777" w:rsidR="00D15033" w:rsidRDefault="00D15033" w:rsidP="00FD1372"/>
          <w:p w14:paraId="473059B2" w14:textId="77777777" w:rsidR="00D15033" w:rsidRDefault="00D15033" w:rsidP="00FD1372">
            <w:r>
              <w:t xml:space="preserve">ENG 030 </w:t>
            </w:r>
            <w:proofErr w:type="gramStart"/>
            <w:r>
              <w:t xml:space="preserve">   (</w:t>
            </w:r>
            <w:proofErr w:type="gramEnd"/>
            <w:r>
              <w:t xml:space="preserve"> C1)  Academic English</w:t>
            </w:r>
          </w:p>
        </w:tc>
      </w:tr>
      <w:tr w:rsidR="00D15033" w14:paraId="366F3B91" w14:textId="77777777" w:rsidTr="00FD1372">
        <w:tc>
          <w:tcPr>
            <w:tcW w:w="4531" w:type="dxa"/>
          </w:tcPr>
          <w:p w14:paraId="553887F4" w14:textId="77777777" w:rsidR="00D15033" w:rsidRDefault="00D15033" w:rsidP="00FD1372"/>
          <w:p w14:paraId="74C490AD" w14:textId="77777777" w:rsidR="00D15033" w:rsidRDefault="00D15033" w:rsidP="00FD1372">
            <w:r>
              <w:t xml:space="preserve">ENG </w:t>
            </w:r>
            <w:proofErr w:type="gramStart"/>
            <w:r>
              <w:t>020  (</w:t>
            </w:r>
            <w:proofErr w:type="gramEnd"/>
            <w:r>
              <w:t xml:space="preserve"> B1)</w:t>
            </w:r>
          </w:p>
          <w:p w14:paraId="33EF3269" w14:textId="77777777" w:rsidR="00D15033" w:rsidRDefault="00D15033" w:rsidP="00FD1372"/>
        </w:tc>
        <w:tc>
          <w:tcPr>
            <w:tcW w:w="4531" w:type="dxa"/>
          </w:tcPr>
          <w:p w14:paraId="7A6DBFD5" w14:textId="77777777" w:rsidR="00D15033" w:rsidRDefault="00D15033" w:rsidP="00FD1372">
            <w:r>
              <w:t xml:space="preserve">ENG 020 </w:t>
            </w:r>
            <w:proofErr w:type="gramStart"/>
            <w:r>
              <w:t xml:space="preserve">   (</w:t>
            </w:r>
            <w:proofErr w:type="gramEnd"/>
            <w:r>
              <w:t xml:space="preserve"> B1)</w:t>
            </w:r>
          </w:p>
          <w:p w14:paraId="5F65387A" w14:textId="77777777" w:rsidR="00D15033" w:rsidRDefault="00D15033" w:rsidP="00FD1372"/>
          <w:p w14:paraId="493481F4" w14:textId="77777777" w:rsidR="00D15033" w:rsidRDefault="00D15033" w:rsidP="00FD1372">
            <w:r>
              <w:t xml:space="preserve">ENG 021 </w:t>
            </w:r>
            <w:proofErr w:type="gramStart"/>
            <w:r>
              <w:t xml:space="preserve">   (</w:t>
            </w:r>
            <w:proofErr w:type="gramEnd"/>
            <w:r>
              <w:t xml:space="preserve"> B2)</w:t>
            </w:r>
          </w:p>
          <w:p w14:paraId="7E6A3B1D" w14:textId="77777777" w:rsidR="00D15033" w:rsidRDefault="00D15033" w:rsidP="00FD1372"/>
          <w:p w14:paraId="4C6AC0B2" w14:textId="77777777" w:rsidR="00D15033" w:rsidRDefault="00D15033" w:rsidP="00FD1372"/>
        </w:tc>
      </w:tr>
      <w:tr w:rsidR="00D15033" w14:paraId="30ED370A" w14:textId="77777777" w:rsidTr="00FD1372">
        <w:tc>
          <w:tcPr>
            <w:tcW w:w="4531" w:type="dxa"/>
          </w:tcPr>
          <w:p w14:paraId="644CE76A" w14:textId="77777777" w:rsidR="00D15033" w:rsidRDefault="00D15033" w:rsidP="00FD1372"/>
          <w:p w14:paraId="7556C11F" w14:textId="77777777" w:rsidR="00D15033" w:rsidRDefault="00D15033" w:rsidP="00FD1372"/>
          <w:p w14:paraId="1C3BA685" w14:textId="77777777" w:rsidR="00D15033" w:rsidRDefault="00D15033" w:rsidP="00FD1372">
            <w:r>
              <w:t xml:space="preserve">ENG 020 (B1) Health </w:t>
            </w:r>
            <w:proofErr w:type="gramStart"/>
            <w:r>
              <w:t>Sciences  Fall</w:t>
            </w:r>
            <w:proofErr w:type="gramEnd"/>
            <w:r>
              <w:t xml:space="preserve"> Term</w:t>
            </w:r>
          </w:p>
          <w:p w14:paraId="376FF14B" w14:textId="77777777" w:rsidR="00D15033" w:rsidRDefault="00D15033" w:rsidP="00FD1372"/>
        </w:tc>
        <w:tc>
          <w:tcPr>
            <w:tcW w:w="4531" w:type="dxa"/>
          </w:tcPr>
          <w:p w14:paraId="5C888DD4" w14:textId="77777777" w:rsidR="00D15033" w:rsidRDefault="00D15033" w:rsidP="00FD1372">
            <w:r>
              <w:t xml:space="preserve">ENG 020  </w:t>
            </w:r>
            <w:proofErr w:type="gramStart"/>
            <w:r>
              <w:t xml:space="preserve">   (</w:t>
            </w:r>
            <w:proofErr w:type="gramEnd"/>
            <w:r>
              <w:t xml:space="preserve"> B1)</w:t>
            </w:r>
          </w:p>
          <w:p w14:paraId="7DB5F812" w14:textId="77777777" w:rsidR="00D15033" w:rsidRDefault="00D15033" w:rsidP="00FD1372"/>
          <w:p w14:paraId="48FAC69F" w14:textId="730A4AA3" w:rsidR="00D15033" w:rsidRDefault="00D15033" w:rsidP="00FD1372">
            <w:r>
              <w:t xml:space="preserve">ENG  021  </w:t>
            </w:r>
            <w:proofErr w:type="gramStart"/>
            <w:r>
              <w:t xml:space="preserve">   (</w:t>
            </w:r>
            <w:proofErr w:type="gramEnd"/>
            <w:r>
              <w:t xml:space="preserve"> B2)</w:t>
            </w:r>
          </w:p>
          <w:p w14:paraId="57A293CF" w14:textId="77777777" w:rsidR="00D15033" w:rsidRDefault="00D15033" w:rsidP="00FD1372"/>
          <w:p w14:paraId="130D4212" w14:textId="77777777" w:rsidR="00D15033" w:rsidRDefault="00D15033" w:rsidP="00FD1372">
            <w:r>
              <w:t xml:space="preserve">ENG 030  </w:t>
            </w:r>
            <w:proofErr w:type="gramStart"/>
            <w:r>
              <w:t xml:space="preserve">   (</w:t>
            </w:r>
            <w:proofErr w:type="gramEnd"/>
            <w:r>
              <w:t>C1)  ESP 1</w:t>
            </w:r>
          </w:p>
          <w:p w14:paraId="7EAC6628" w14:textId="77777777" w:rsidR="00D15033" w:rsidRDefault="00D15033" w:rsidP="00FD1372"/>
          <w:p w14:paraId="36D80085" w14:textId="77777777" w:rsidR="00D15033" w:rsidRDefault="00D15033" w:rsidP="00FD1372">
            <w:r>
              <w:t xml:space="preserve">ENG 031  </w:t>
            </w:r>
            <w:proofErr w:type="gramStart"/>
            <w:r>
              <w:t xml:space="preserve">   (</w:t>
            </w:r>
            <w:proofErr w:type="gramEnd"/>
            <w:r>
              <w:t xml:space="preserve"> C1)  ESP 2</w:t>
            </w:r>
          </w:p>
          <w:p w14:paraId="1798CF0D" w14:textId="77777777" w:rsidR="00D15033" w:rsidRDefault="00D15033" w:rsidP="00FD1372"/>
          <w:p w14:paraId="5C4BEC4E" w14:textId="77777777" w:rsidR="00D15033" w:rsidRDefault="00D15033" w:rsidP="00FD1372"/>
          <w:p w14:paraId="67B54A38" w14:textId="77777777" w:rsidR="00D15033" w:rsidRDefault="00D15033" w:rsidP="00FD1372"/>
        </w:tc>
      </w:tr>
      <w:tr w:rsidR="00D15033" w14:paraId="2E587266" w14:textId="77777777" w:rsidTr="00FD1372">
        <w:tc>
          <w:tcPr>
            <w:tcW w:w="4531" w:type="dxa"/>
          </w:tcPr>
          <w:p w14:paraId="1765354E" w14:textId="77777777" w:rsidR="00D15033" w:rsidRDefault="00D15033" w:rsidP="00FD1372"/>
          <w:p w14:paraId="20BAAD6E" w14:textId="77777777" w:rsidR="00D15033" w:rsidRDefault="00D15033" w:rsidP="00FD1372">
            <w:r>
              <w:t>ENG 020 B1</w:t>
            </w:r>
            <w:proofErr w:type="gramStart"/>
            <w:r>
              <w:t>)  Health</w:t>
            </w:r>
            <w:proofErr w:type="gramEnd"/>
            <w:r>
              <w:t xml:space="preserve"> Sciences Spring Term</w:t>
            </w:r>
          </w:p>
          <w:p w14:paraId="349C225D" w14:textId="77777777" w:rsidR="00D15033" w:rsidRDefault="00D15033" w:rsidP="00FD1372"/>
        </w:tc>
        <w:tc>
          <w:tcPr>
            <w:tcW w:w="4531" w:type="dxa"/>
          </w:tcPr>
          <w:p w14:paraId="64DF159C" w14:textId="77777777" w:rsidR="00D15033" w:rsidRDefault="00D15033" w:rsidP="00FD1372">
            <w:r>
              <w:t>ENG 020</w:t>
            </w:r>
            <w:proofErr w:type="gramStart"/>
            <w:r>
              <w:t xml:space="preserve">   (</w:t>
            </w:r>
            <w:proofErr w:type="gramEnd"/>
            <w:r>
              <w:t xml:space="preserve"> B1)</w:t>
            </w:r>
          </w:p>
          <w:p w14:paraId="5D4CFAFB" w14:textId="77777777" w:rsidR="00D15033" w:rsidRDefault="00D15033" w:rsidP="00FD1372"/>
          <w:p w14:paraId="6D454BF1" w14:textId="77777777" w:rsidR="00D15033" w:rsidRDefault="00D15033" w:rsidP="00FD1372">
            <w:r>
              <w:t xml:space="preserve">ENG  </w:t>
            </w:r>
            <w:proofErr w:type="gramStart"/>
            <w:r>
              <w:t>021  (</w:t>
            </w:r>
            <w:proofErr w:type="gramEnd"/>
            <w:r>
              <w:t xml:space="preserve"> B2)</w:t>
            </w:r>
          </w:p>
          <w:p w14:paraId="167F57D0" w14:textId="77777777" w:rsidR="00D15033" w:rsidRDefault="00D15033" w:rsidP="00FD1372"/>
        </w:tc>
      </w:tr>
    </w:tbl>
    <w:p w14:paraId="12297080" w14:textId="77777777" w:rsidR="00D15033" w:rsidRDefault="00D15033" w:rsidP="00D15033"/>
    <w:p w14:paraId="18F30E27" w14:textId="77777777" w:rsidR="00F330D3" w:rsidRDefault="00F330D3">
      <w:pPr>
        <w:rPr>
          <w:rFonts w:ascii="Times New Roman" w:hAnsi="Times New Roman" w:cs="Times New Roman"/>
          <w:b/>
          <w:sz w:val="24"/>
          <w:szCs w:val="24"/>
        </w:rPr>
      </w:pPr>
    </w:p>
    <w:p w14:paraId="3F72BCD8" w14:textId="77777777" w:rsidR="00F330D3" w:rsidRDefault="00F330D3">
      <w:pPr>
        <w:rPr>
          <w:rFonts w:ascii="Times New Roman" w:hAnsi="Times New Roman" w:cs="Times New Roman"/>
          <w:b/>
          <w:sz w:val="24"/>
          <w:szCs w:val="24"/>
        </w:rPr>
      </w:pPr>
    </w:p>
    <w:p w14:paraId="2FC379AB" w14:textId="77777777" w:rsidR="00F330D3" w:rsidRDefault="00F330D3">
      <w:pPr>
        <w:rPr>
          <w:rFonts w:ascii="Times New Roman" w:hAnsi="Times New Roman" w:cs="Times New Roman"/>
          <w:b/>
          <w:sz w:val="24"/>
          <w:szCs w:val="24"/>
        </w:rPr>
      </w:pPr>
    </w:p>
    <w:p w14:paraId="791F6EBB" w14:textId="77777777" w:rsidR="00F330D3" w:rsidRDefault="00F330D3">
      <w:pPr>
        <w:rPr>
          <w:rFonts w:ascii="Times New Roman" w:hAnsi="Times New Roman" w:cs="Times New Roman"/>
          <w:b/>
          <w:sz w:val="24"/>
          <w:szCs w:val="24"/>
        </w:rPr>
      </w:pPr>
    </w:p>
    <w:p w14:paraId="45E8056D" w14:textId="77777777" w:rsidR="00F330D3" w:rsidRDefault="00F330D3">
      <w:pPr>
        <w:rPr>
          <w:rFonts w:ascii="Times New Roman" w:hAnsi="Times New Roman" w:cs="Times New Roman"/>
          <w:b/>
          <w:sz w:val="24"/>
          <w:szCs w:val="24"/>
        </w:rPr>
      </w:pPr>
    </w:p>
    <w:p w14:paraId="71250C6C" w14:textId="77777777" w:rsidR="00F330D3" w:rsidRDefault="00F330D3">
      <w:pPr>
        <w:rPr>
          <w:rFonts w:ascii="Times New Roman" w:hAnsi="Times New Roman" w:cs="Times New Roman"/>
          <w:b/>
          <w:sz w:val="24"/>
          <w:szCs w:val="24"/>
        </w:rPr>
      </w:pPr>
    </w:p>
    <w:p w14:paraId="355A85AB" w14:textId="77777777" w:rsidR="00F330D3" w:rsidRDefault="00F330D3">
      <w:pPr>
        <w:rPr>
          <w:rFonts w:ascii="Times New Roman" w:hAnsi="Times New Roman" w:cs="Times New Roman"/>
          <w:b/>
          <w:sz w:val="24"/>
          <w:szCs w:val="24"/>
        </w:rPr>
      </w:pPr>
    </w:p>
    <w:p w14:paraId="6CC6C377" w14:textId="77777777" w:rsidR="00F330D3" w:rsidRDefault="00F330D3">
      <w:pPr>
        <w:rPr>
          <w:rFonts w:ascii="Times New Roman" w:hAnsi="Times New Roman" w:cs="Times New Roman"/>
          <w:b/>
          <w:sz w:val="24"/>
          <w:szCs w:val="24"/>
        </w:rPr>
      </w:pPr>
    </w:p>
    <w:p w14:paraId="20459DF9" w14:textId="77777777" w:rsidR="00F330D3" w:rsidRDefault="00F330D3">
      <w:pPr>
        <w:rPr>
          <w:rFonts w:ascii="Times New Roman" w:hAnsi="Times New Roman" w:cs="Times New Roman"/>
          <w:b/>
          <w:sz w:val="24"/>
          <w:szCs w:val="24"/>
        </w:rPr>
      </w:pPr>
    </w:p>
    <w:p w14:paraId="29CA291C" w14:textId="77777777" w:rsidR="00F330D3" w:rsidRDefault="00264FA0">
      <w:pPr>
        <w:rPr>
          <w:rFonts w:ascii="Times New Roman" w:hAnsi="Times New Roman" w:cs="Times New Roman"/>
          <w:b/>
          <w:sz w:val="24"/>
          <w:szCs w:val="24"/>
        </w:rPr>
      </w:pPr>
      <w:r>
        <w:rPr>
          <w:rFonts w:ascii="Times New Roman" w:hAnsi="Times New Roman" w:cs="Times New Roman"/>
          <w:b/>
          <w:sz w:val="24"/>
          <w:szCs w:val="24"/>
        </w:rPr>
        <w:t>C.1.   Registering for Preparatory School Program</w:t>
      </w:r>
    </w:p>
    <w:p w14:paraId="4B97CDDF" w14:textId="77777777" w:rsidR="00F330D3" w:rsidRDefault="00264FA0">
      <w:pPr>
        <w:jc w:val="both"/>
        <w:rPr>
          <w:rFonts w:ascii="Times New Roman" w:hAnsi="Times New Roman" w:cs="Times New Roman"/>
          <w:sz w:val="24"/>
          <w:szCs w:val="24"/>
        </w:rPr>
      </w:pPr>
      <w:r>
        <w:rPr>
          <w:rFonts w:ascii="Times New Roman" w:hAnsi="Times New Roman" w:cs="Times New Roman"/>
          <w:sz w:val="24"/>
          <w:szCs w:val="24"/>
        </w:rPr>
        <w:t>All students who are accepted to enroll into an English-medium department and sent to English preparatory school</w:t>
      </w:r>
      <w:r>
        <w:rPr>
          <w:rFonts w:ascii="Times New Roman" w:hAnsi="Times New Roman" w:cs="Times New Roman"/>
          <w:sz w:val="24"/>
          <w:szCs w:val="24"/>
          <w:lang w:val="tr-TR"/>
        </w:rPr>
        <w:t xml:space="preserve"> (</w:t>
      </w:r>
      <w:r>
        <w:rPr>
          <w:rFonts w:ascii="Times New Roman" w:hAnsi="Times New Roman" w:cs="Times New Roman"/>
          <w:color w:val="0070C0"/>
          <w:sz w:val="24"/>
          <w:szCs w:val="24"/>
          <w:lang w:val="tr-TR"/>
        </w:rPr>
        <w:t>englishpreparatory.school@neu.edu.tr</w:t>
      </w:r>
      <w:r>
        <w:rPr>
          <w:rFonts w:ascii="Times New Roman" w:hAnsi="Times New Roman" w:cs="Times New Roman"/>
          <w:sz w:val="24"/>
          <w:szCs w:val="24"/>
          <w:lang w:val="tr-TR"/>
        </w:rPr>
        <w:t>)</w:t>
      </w:r>
      <w:r>
        <w:rPr>
          <w:rFonts w:ascii="Times New Roman" w:hAnsi="Times New Roman" w:cs="Times New Roman"/>
          <w:sz w:val="24"/>
          <w:szCs w:val="24"/>
        </w:rPr>
        <w:t xml:space="preserve"> should take the following steps:   </w:t>
      </w:r>
    </w:p>
    <w:p w14:paraId="19C1AE6B" w14:textId="77777777" w:rsidR="00F330D3" w:rsidRDefault="00264FA0">
      <w:pPr>
        <w:ind w:firstLine="72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4E57862F" wp14:editId="0EC39A09">
                <wp:simplePos x="0" y="0"/>
                <wp:positionH relativeFrom="column">
                  <wp:posOffset>309880</wp:posOffset>
                </wp:positionH>
                <wp:positionV relativeFrom="paragraph">
                  <wp:posOffset>222885</wp:posOffset>
                </wp:positionV>
                <wp:extent cx="457200" cy="359410"/>
                <wp:effectExtent l="47625" t="12700" r="9525" b="565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5941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_x0000_s1026" o:spid="_x0000_s1026" o:spt="32" type="#_x0000_t32" style="position:absolute;left:0pt;flip:x;margin-left:24.4pt;margin-top:17.55pt;height:28.3pt;width:36pt;z-index:251668480;mso-width-relative:page;mso-height-relative:page;" filled="f" stroked="t" coordsize="21600,21600" o:gfxdata="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kwhxK2AAA&#10;AAgBAAAPAAAAAAAAAAEAIAAAACIAAABkcnMvZG93bnJldi54bWxQSwECFAAUAAAACACHTuJAOS8r&#10;heUBAACxAwAADgAAAAAAAAABACAAAAAnAQAAZHJzL2Uyb0RvYy54bWxQSwUGAAAAAAYABgBZAQAA&#10;fgUAAAAA&#10;">
                <v:fill on="f" focussize="0,0"/>
                <v:stroke color="#000000" joinstyle="round" endarrow="block"/>
                <v:imagedata o:title=""/>
                <o:lock v:ext="edit" aspectratio="f"/>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00F90066" wp14:editId="6B90F436">
                <wp:simplePos x="0" y="0"/>
                <wp:positionH relativeFrom="column">
                  <wp:posOffset>1586230</wp:posOffset>
                </wp:positionH>
                <wp:positionV relativeFrom="paragraph">
                  <wp:posOffset>222885</wp:posOffset>
                </wp:positionV>
                <wp:extent cx="333375" cy="359410"/>
                <wp:effectExtent l="9525" t="12700" r="47625" b="469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35941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_x0000_s1026" o:spid="_x0000_s1026" o:spt="32" type="#_x0000_t32" style="position:absolute;left:0pt;margin-left:124.9pt;margin-top:17.55pt;height:28.3pt;width:26.25pt;z-index:251669504;mso-width-relative:page;mso-height-relative:page;" filled="f" stroked="t" coordsize="21600,21600" o:gfxdata="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w3TZq2gAAAAkBAAAP&#10;AAAAAAAAAAEAIAAAACIAAABkcnMvZG93bnJldi54bWxQSwECFAAUAAAACACHTuJA5J4OqN0BAACn&#10;AwAADgAAAAAAAAABACAAAAApAQAAZHJzL2Uyb0RvYy54bWxQSwUGAAAAAAYABgBZAQAAeAUAAAAA&#10;">
                <v:fill on="f" focussize="0,0"/>
                <v:stroke color="#000000" joinstyle="round" endarrow="block"/>
                <v:imagedata o:title=""/>
                <o:lock v:ext="edit" aspectratio="f"/>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32F5AD70" wp14:editId="160B5D69">
                <wp:simplePos x="0" y="0"/>
                <wp:positionH relativeFrom="column">
                  <wp:posOffset>4805680</wp:posOffset>
                </wp:positionH>
                <wp:positionV relativeFrom="paragraph">
                  <wp:posOffset>222885</wp:posOffset>
                </wp:positionV>
                <wp:extent cx="635" cy="978535"/>
                <wp:effectExtent l="57150" t="22225" r="56515" b="88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78535"/>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_x0000_s1026" o:spid="_x0000_s1026" o:spt="32" type="#_x0000_t32" style="position:absolute;left:0pt;flip:y;margin-left:378.4pt;margin-top:17.55pt;height:77.05pt;width:0.05pt;z-index:251666432;mso-width-relative:page;mso-height-relative:page;" filled="f" stroked="t" coordsize="21600,21600" o:gfxdata="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NM5GDZAAAACgEA&#10;AA8AAAAAAAAAAQAgAAAAIgAAAGRycy9kb3ducmV2LnhtbFBLAQIUABQAAAAIAIdO4kDRYzRr4AEA&#10;AKwDAAAOAAAAAAAAAAEAIAAAACgBAABkcnMvZTJvRG9jLnhtbFBLBQYAAAAABgAGAFkBAAB6BQAA&#10;AAA=&#10;">
                <v:fill on="f" focussize="0,0"/>
                <v:stroke color="#000000" joinstyle="round" endarrow="block"/>
                <v:imagedata o:title=""/>
                <o:lock v:ext="edit" aspectratio="f"/>
              </v:shape>
            </w:pict>
          </mc:Fallback>
        </mc:AlternateContent>
      </w:r>
      <w:r>
        <w:rPr>
          <w:rFonts w:ascii="Times New Roman" w:hAnsi="Times New Roman" w:cs="Times New Roman"/>
          <w:b/>
          <w:sz w:val="24"/>
          <w:szCs w:val="24"/>
        </w:rPr>
        <w:t>PROFICIENCY EXAM</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b/>
          <w:sz w:val="24"/>
          <w:szCs w:val="24"/>
        </w:rPr>
        <w:t>NO PROFICIENCY EXAM</w:t>
      </w:r>
    </w:p>
    <w:p w14:paraId="364D0082" w14:textId="77777777" w:rsidR="00F330D3" w:rsidRDefault="00F330D3">
      <w:pPr>
        <w:ind w:firstLine="720"/>
        <w:rPr>
          <w:rFonts w:ascii="Times New Roman" w:hAnsi="Times New Roman" w:cs="Times New Roman"/>
          <w:sz w:val="24"/>
          <w:szCs w:val="24"/>
        </w:rPr>
      </w:pPr>
    </w:p>
    <w:p w14:paraId="43195990" w14:textId="77777777" w:rsidR="00F330D3" w:rsidRDefault="00264FA0">
      <w:pPr>
        <w:ind w:firstLine="142"/>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D0B2FB4" wp14:editId="4131ECD3">
                <wp:simplePos x="0" y="0"/>
                <wp:positionH relativeFrom="column">
                  <wp:posOffset>2005330</wp:posOffset>
                </wp:positionH>
                <wp:positionV relativeFrom="paragraph">
                  <wp:posOffset>266065</wp:posOffset>
                </wp:positionV>
                <wp:extent cx="190500" cy="228600"/>
                <wp:effectExtent l="28575" t="8255" r="28575" b="10795"/>
                <wp:wrapNone/>
                <wp:docPr id="8" name="Arrow: Dow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downArrow">
                          <a:avLst>
                            <a:gd name="adj1" fmla="val 50000"/>
                            <a:gd name="adj2" fmla="val 30000"/>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Arrow: Down 8" o:spid="_x0000_s1026" o:spt="67" type="#_x0000_t67" style="position:absolute;left:0pt;margin-left:157.9pt;margin-top:20.95pt;height:18pt;width:15pt;z-index:251660288;mso-width-relative:page;mso-height-relative:page;" fillcolor="#FFFFFF" filled="t" stroked="t" coordsize="21600,21600" o:gfxdata="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BHkBz9UAAAAJAQAADwAAAAAAAAABACAAAAAiAAAAZHJzL2Rvd25yZXYueG1sUEsBAhQAFAAA&#10;AAgAh07iQBC5CoorAgAAewQAAA4AAAAAAAAAAQAgAAAAJAEAAGRycy9lMm9Eb2MueG1sUEsFBgAA&#10;AAAGAAYAWQEAAMEFAAAAAA==&#10;" adj="16200,5400">
                <v:fill on="t" focussize="0,0"/>
                <v:stroke color="#000000" miterlimit="8" joinstyle="miter"/>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3572BBA" wp14:editId="32354694">
                <wp:simplePos x="0" y="0"/>
                <wp:positionH relativeFrom="column">
                  <wp:posOffset>119380</wp:posOffset>
                </wp:positionH>
                <wp:positionV relativeFrom="paragraph">
                  <wp:posOffset>266065</wp:posOffset>
                </wp:positionV>
                <wp:extent cx="190500" cy="228600"/>
                <wp:effectExtent l="28575" t="8255" r="28575" b="10795"/>
                <wp:wrapNone/>
                <wp:docPr id="7" name="Arrow: Dow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downArrow">
                          <a:avLst>
                            <a:gd name="adj1" fmla="val 50000"/>
                            <a:gd name="adj2" fmla="val 30000"/>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Arrow: Down 7" o:spid="_x0000_s1026" o:spt="67" type="#_x0000_t67" style="position:absolute;left:0pt;margin-left:9.4pt;margin-top:20.95pt;height:18pt;width:15pt;z-index:251659264;mso-width-relative:page;mso-height-relative:page;" fillcolor="#FFFFFF" filled="t" stroked="t" coordsize="21600,21600" o:gfxdata="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4+BD7NEAAAAHAQAADwAAAAAAAAABACAAAAAiAAAAZHJzL2Rvd25yZXYueG1sUEsBAhQAFAAAAAgA&#10;h07iQAbnVREsAgAAewQAAA4AAAAAAAAAAQAgAAAAIAEAAGRycy9lMm9Eb2MueG1sUEsFBgAAAAAG&#10;AAYAWQEAAL4FAAAAAA==&#10;" adj="16200,5400">
                <v:fill on="t" focussize="0,0"/>
                <v:stroke color="#000000" miterlimit="8" joinstyle="miter"/>
                <v:imagedata o:title=""/>
                <o:lock v:ext="edit" aspectratio="f"/>
              </v:shape>
            </w:pict>
          </mc:Fallback>
        </mc:AlternateContent>
      </w:r>
      <w:r>
        <w:rPr>
          <w:rFonts w:ascii="Times New Roman" w:hAnsi="Times New Roman" w:cs="Times New Roman"/>
          <w:sz w:val="24"/>
          <w:szCs w:val="24"/>
        </w:rPr>
        <w:t>Pass                                               Fail</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E8DB717" w14:textId="77777777" w:rsidR="00F330D3" w:rsidRDefault="00264FA0">
      <w:pPr>
        <w:spacing w:after="12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0E16499" wp14:editId="21DD0A57">
                <wp:simplePos x="0" y="0"/>
                <wp:positionH relativeFrom="column">
                  <wp:posOffset>3062605</wp:posOffset>
                </wp:positionH>
                <wp:positionV relativeFrom="paragraph">
                  <wp:posOffset>81280</wp:posOffset>
                </wp:positionV>
                <wp:extent cx="1743075" cy="0"/>
                <wp:effectExtent l="19050" t="58420" r="9525" b="558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3075" cy="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_x0000_s1026" o:spid="_x0000_s1026" o:spt="32" type="#_x0000_t32" style="position:absolute;left:0pt;flip:x;margin-left:241.15pt;margin-top:6.4pt;height:0pt;width:137.25pt;z-index:251667456;mso-width-relative:page;mso-height-relative:page;" filled="f" stroked="t" coordsize="21600,21600" o:gfxdata="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KqYvnXAAAACQEAAA8A&#10;AAAAAAAAAQAgAAAAIgAAAGRycy9kb3ducmV2LnhtbFBLAQIUABQAAAAIAIdO4kBbsibU3wEAAKsD&#10;AAAOAAAAAAAAAAEAIAAAACYBAABkcnMvZTJvRG9jLnhtbFBLBQYAAAAABgAGAFkBAAB3BQAAAAA=&#10;">
                <v:fill on="f" focussize="0,0"/>
                <v:stroke color="#000000" joinstyle="round" endarrow="block"/>
                <v:imagedata o:title=""/>
                <o:lock v:ext="edit" aspectratio="f"/>
              </v:shape>
            </w:pict>
          </mc:Fallback>
        </mc:AlternateContent>
      </w:r>
      <w:r>
        <w:rPr>
          <w:rFonts w:ascii="Times New Roman" w:hAnsi="Times New Roman" w:cs="Times New Roman"/>
          <w:sz w:val="24"/>
          <w:szCs w:val="24"/>
        </w:rPr>
        <w:t>Department                             English Program</w:t>
      </w:r>
    </w:p>
    <w:p w14:paraId="5DB5B5A9" w14:textId="77777777" w:rsidR="00F330D3" w:rsidRDefault="00264FA0">
      <w:pPr>
        <w:spacing w:after="12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7E26D65" wp14:editId="048B819A">
                <wp:simplePos x="0" y="0"/>
                <wp:positionH relativeFrom="column">
                  <wp:posOffset>2005330</wp:posOffset>
                </wp:positionH>
                <wp:positionV relativeFrom="paragraph">
                  <wp:posOffset>205740</wp:posOffset>
                </wp:positionV>
                <wp:extent cx="190500" cy="228600"/>
                <wp:effectExtent l="28575" t="5715" r="28575" b="13335"/>
                <wp:wrapNone/>
                <wp:docPr id="5" name="Arrow: Dow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downArrow">
                          <a:avLst>
                            <a:gd name="adj1" fmla="val 50000"/>
                            <a:gd name="adj2" fmla="val 30000"/>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Arrow: Down 5" o:spid="_x0000_s1026" o:spt="67" type="#_x0000_t67" style="position:absolute;left:0pt;margin-left:157.9pt;margin-top:16.2pt;height:18pt;width:15pt;z-index:251661312;mso-width-relative:page;mso-height-relative:page;" fillcolor="#FFFFFF" filled="t" stroked="t" coordsize="21600,21600" o:gfxdata="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5OXWitUAAAAJAQAADwAAAAAAAAABACAAAAAiAAAAZHJzL2Rvd25yZXYueG1sUEsBAhQAFAAA&#10;AAgAh07iQP4HxLUrAgAAewQAAA4AAAAAAAAAAQAgAAAAJAEAAGRycy9lMm9Eb2MueG1sUEsFBgAA&#10;AAAGAAYAWQEAAMEFAAAAAA==&#10;" adj="16200,5400">
                <v:fill on="t" focussize="0,0"/>
                <v:stroke color="#000000" miterlimit="8" joinstyle="miter"/>
                <v:imagedata o:title=""/>
                <o:lock v:ext="edit" aspectratio="f"/>
              </v:shape>
            </w:pict>
          </mc:Fallback>
        </mc:AlternateConten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(IELTS, TOEFL…etc.)</w:t>
      </w:r>
    </w:p>
    <w:p w14:paraId="1F06F91A" w14:textId="77777777" w:rsidR="00F330D3" w:rsidRDefault="00F330D3">
      <w:pPr>
        <w:spacing w:after="120" w:line="240" w:lineRule="auto"/>
        <w:rPr>
          <w:rFonts w:ascii="Times New Roman" w:hAnsi="Times New Roman" w:cs="Times New Roman"/>
          <w:sz w:val="24"/>
          <w:szCs w:val="24"/>
        </w:rPr>
      </w:pPr>
    </w:p>
    <w:p w14:paraId="698F12B7" w14:textId="77777777" w:rsidR="00F330D3" w:rsidRDefault="00264F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Pay for the books</w:t>
      </w:r>
    </w:p>
    <w:p w14:paraId="30CDE021" w14:textId="77777777" w:rsidR="00F330D3" w:rsidRDefault="00264F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(NEU Bank)</w:t>
      </w:r>
    </w:p>
    <w:p w14:paraId="651C302C" w14:textId="77777777" w:rsidR="00F330D3" w:rsidRDefault="00264FA0">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6F7B67A" wp14:editId="182055BE">
                <wp:simplePos x="0" y="0"/>
                <wp:positionH relativeFrom="column">
                  <wp:posOffset>2005330</wp:posOffset>
                </wp:positionH>
                <wp:positionV relativeFrom="paragraph">
                  <wp:posOffset>39370</wp:posOffset>
                </wp:positionV>
                <wp:extent cx="190500" cy="228600"/>
                <wp:effectExtent l="28575" t="6985" r="28575" b="12065"/>
                <wp:wrapNone/>
                <wp:docPr id="4" name="Arrow: Dow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downArrow">
                          <a:avLst>
                            <a:gd name="adj1" fmla="val 50000"/>
                            <a:gd name="adj2" fmla="val 30000"/>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Arrow: Down 4" o:spid="_x0000_s1026" o:spt="67" type="#_x0000_t67" style="position:absolute;left:0pt;margin-left:157.9pt;margin-top:3.1pt;height:18pt;width:15pt;z-index:251662336;mso-width-relative:page;mso-height-relative:page;" fillcolor="#FFFFFF" filled="t" stroked="t" coordsize="21600,21600" o:gfxdata="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BKHfDTAAAACAEAAA8AAAAAAAAAAQAgAAAAIgAAAGRycy9kb3ducmV2LnhtbFBLAQIUABQAAAAI&#10;AIdO4kCC94znKwIAAHsEAAAOAAAAAAAAAAEAIAAAACIBAABkcnMvZTJvRG9jLnhtbFBLBQYAAAAA&#10;BgAGAFkBAAC/BQAAAAA=&#10;" adj="16200,5400">
                <v:fill on="t" focussize="0,0"/>
                <v:stroke color="#000000" miterlimit="8" joinstyle="miter"/>
                <v:imagedata o:title=""/>
                <o:lock v:ext="edit" aspectratio="f"/>
              </v:shape>
            </w:pict>
          </mc:Fallback>
        </mc:AlternateContent>
      </w:r>
    </w:p>
    <w:p w14:paraId="0570EE31" w14:textId="77777777" w:rsidR="00F330D3" w:rsidRDefault="00F330D3">
      <w:pPr>
        <w:spacing w:after="0" w:line="240" w:lineRule="auto"/>
        <w:rPr>
          <w:rFonts w:ascii="Times New Roman" w:hAnsi="Times New Roman" w:cs="Times New Roman"/>
          <w:sz w:val="24"/>
          <w:szCs w:val="24"/>
        </w:rPr>
      </w:pPr>
    </w:p>
    <w:p w14:paraId="586E77FC" w14:textId="77777777" w:rsidR="00F330D3" w:rsidRDefault="00264F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Collect the books from the </w:t>
      </w:r>
    </w:p>
    <w:p w14:paraId="20FDE281" w14:textId="77777777" w:rsidR="00F330D3" w:rsidRDefault="00264F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Library</w:t>
      </w:r>
    </w:p>
    <w:p w14:paraId="46E72E2D" w14:textId="77777777" w:rsidR="00F330D3" w:rsidRDefault="00264FA0">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B861166" wp14:editId="51563272">
                <wp:simplePos x="0" y="0"/>
                <wp:positionH relativeFrom="column">
                  <wp:posOffset>2005330</wp:posOffset>
                </wp:positionH>
                <wp:positionV relativeFrom="paragraph">
                  <wp:posOffset>35560</wp:posOffset>
                </wp:positionV>
                <wp:extent cx="190500" cy="228600"/>
                <wp:effectExtent l="28575" t="12700" r="28575" b="6350"/>
                <wp:wrapNone/>
                <wp:docPr id="1" name="Arrow: Dow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downArrow">
                          <a:avLst>
                            <a:gd name="adj1" fmla="val 50000"/>
                            <a:gd name="adj2" fmla="val 30000"/>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Arrow: Down 1" o:spid="_x0000_s1026" o:spt="67" type="#_x0000_t67" style="position:absolute;left:0pt;margin-left:157.9pt;margin-top:2.8pt;height:18pt;width:15pt;z-index:251665408;mso-width-relative:page;mso-height-relative:page;" fillcolor="#FFFFFF" filled="t" stroked="t" coordsize="21600,21600" o:gfxdata="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9t7dTTAAAACAEAAA8AAAAAAAAAAQAgAAAAIgAAAGRycy9kb3ducmV2LnhtbFBLAQIUABQAAAAI&#10;AIdO4kBPwJYnKwIAAHsEAAAOAAAAAAAAAAEAIAAAACIBAABkcnMvZTJvRG9jLnhtbFBLBQYAAAAA&#10;BgAGAFkBAAC/BQAAAAA=&#10;" adj="16200,5400">
                <v:fill on="t" focussize="0,0"/>
                <v:stroke color="#000000" miterlimit="8" joinstyle="miter"/>
                <v:imagedata o:title=""/>
                <o:lock v:ext="edit" aspectratio="f"/>
              </v:shape>
            </w:pict>
          </mc:Fallback>
        </mc:AlternateContent>
      </w:r>
    </w:p>
    <w:p w14:paraId="2DE360D8" w14:textId="77777777" w:rsidR="00F330D3" w:rsidRDefault="00F330D3">
      <w:pPr>
        <w:spacing w:after="0" w:line="240" w:lineRule="auto"/>
        <w:rPr>
          <w:rFonts w:ascii="Times New Roman" w:hAnsi="Times New Roman" w:cs="Times New Roman"/>
          <w:sz w:val="24"/>
          <w:szCs w:val="24"/>
        </w:rPr>
      </w:pPr>
    </w:p>
    <w:p w14:paraId="070718E9" w14:textId="77777777" w:rsidR="00F330D3" w:rsidRDefault="00264FA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Start the program</w:t>
      </w:r>
    </w:p>
    <w:p w14:paraId="36535F56" w14:textId="77777777" w:rsidR="00F330D3" w:rsidRDefault="00264FA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77D4507" w14:textId="77777777" w:rsidR="00F330D3" w:rsidRDefault="00264F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BCDEEC4" w14:textId="77777777" w:rsidR="00F330D3" w:rsidRDefault="00264FA0">
      <w:pPr>
        <w:rPr>
          <w:rFonts w:ascii="Times New Roman" w:hAnsi="Times New Roman" w:cs="Times New Roman"/>
          <w:b/>
          <w:sz w:val="24"/>
          <w:szCs w:val="24"/>
        </w:rPr>
      </w:pPr>
      <w:r>
        <w:rPr>
          <w:rFonts w:ascii="Times New Roman" w:hAnsi="Times New Roman" w:cs="Times New Roman"/>
          <w:b/>
          <w:sz w:val="24"/>
          <w:szCs w:val="24"/>
        </w:rPr>
        <w:t>C.2. Preparatory School Program</w:t>
      </w:r>
    </w:p>
    <w:p w14:paraId="064DAB26" w14:textId="77777777" w:rsidR="00F330D3" w:rsidRDefault="00264FA0">
      <w:pPr>
        <w:jc w:val="both"/>
        <w:rPr>
          <w:rFonts w:ascii="Times New Roman" w:hAnsi="Times New Roman" w:cs="Times New Roman"/>
          <w:sz w:val="24"/>
          <w:szCs w:val="24"/>
        </w:rPr>
      </w:pPr>
      <w:r>
        <w:rPr>
          <w:rFonts w:ascii="Times New Roman" w:hAnsi="Times New Roman" w:cs="Times New Roman"/>
          <w:sz w:val="24"/>
          <w:szCs w:val="24"/>
        </w:rPr>
        <w:t xml:space="preserve">All students who are accepted to enroll into an English-medium department and sent to English preparatory </w:t>
      </w:r>
      <w:proofErr w:type="gramStart"/>
      <w:r>
        <w:rPr>
          <w:rFonts w:ascii="Times New Roman" w:hAnsi="Times New Roman" w:cs="Times New Roman"/>
          <w:sz w:val="24"/>
          <w:szCs w:val="24"/>
        </w:rPr>
        <w:t>school</w:t>
      </w:r>
      <w:r>
        <w:rPr>
          <w:rFonts w:ascii="Times New Roman" w:hAnsi="Times New Roman" w:cs="Times New Roman"/>
          <w:sz w:val="24"/>
          <w:szCs w:val="24"/>
          <w:lang w:val="tr-TR"/>
        </w:rPr>
        <w:t xml:space="preserve">  </w:t>
      </w:r>
      <w:r>
        <w:rPr>
          <w:rFonts w:ascii="Times New Roman" w:hAnsi="Times New Roman" w:cs="Times New Roman"/>
          <w:color w:val="0070C0"/>
          <w:sz w:val="24"/>
          <w:szCs w:val="24"/>
          <w:lang w:val="tr-TR"/>
        </w:rPr>
        <w:t>englishpreparatory.school@neu.edu.tr</w:t>
      </w:r>
      <w:proofErr w:type="gramEnd"/>
      <w:r>
        <w:rPr>
          <w:rFonts w:ascii="Times New Roman" w:hAnsi="Times New Roman" w:cs="Times New Roman"/>
          <w:color w:val="0070C0"/>
          <w:sz w:val="24"/>
          <w:szCs w:val="24"/>
        </w:rPr>
        <w:t xml:space="preserve"> </w:t>
      </w:r>
      <w:r>
        <w:rPr>
          <w:rFonts w:ascii="Times New Roman" w:hAnsi="Times New Roman" w:cs="Times New Roman"/>
          <w:sz w:val="24"/>
          <w:szCs w:val="24"/>
        </w:rPr>
        <w:t xml:space="preserve">to take the following steps:   </w:t>
      </w:r>
    </w:p>
    <w:p w14:paraId="6CAB9164" w14:textId="77777777" w:rsidR="00F330D3" w:rsidRDefault="00264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take the English Proficiency and Placement Exam and if they are successful, they start their departments directly</w:t>
      </w:r>
    </w:p>
    <w:p w14:paraId="0CF59933" w14:textId="77777777" w:rsidR="00F330D3" w:rsidRDefault="00264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who are unable to pass the English Proficiency and Placement Exam are registered to a class according to their exam results.</w:t>
      </w:r>
    </w:p>
    <w:p w14:paraId="4502F459" w14:textId="77777777" w:rsidR="00F330D3" w:rsidRDefault="00264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have to take the English Proficiency and Placement Exam.</w:t>
      </w:r>
    </w:p>
    <w:p w14:paraId="1D64C45D" w14:textId="77777777" w:rsidR="00F330D3" w:rsidRDefault="00264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all the processes mentioned above, a registration paper taken from the registration office is needed </w:t>
      </w:r>
    </w:p>
    <w:p w14:paraId="3DCDE8F2" w14:textId="77777777" w:rsidR="00F330D3" w:rsidRDefault="00264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the registration processes are done by the English Preparatory School secretaries</w:t>
      </w:r>
    </w:p>
    <w:p w14:paraId="1F6E587E" w14:textId="77777777" w:rsidR="00F330D3" w:rsidRDefault="00264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student has taken an internationally accepted exam and has a document showing his/her score, he/she needs to see the admin.</w:t>
      </w:r>
    </w:p>
    <w:p w14:paraId="6745A5AC" w14:textId="77777777" w:rsidR="00F330D3" w:rsidRDefault="00264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payment for the coursebooks is paid into NEU’s bank.</w:t>
      </w:r>
    </w:p>
    <w:p w14:paraId="75F1B7C2" w14:textId="77777777" w:rsidR="00F330D3" w:rsidRDefault="00264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coursebooks are collected from the main library.</w:t>
      </w:r>
    </w:p>
    <w:p w14:paraId="55238C7B" w14:textId="77777777" w:rsidR="00F330D3" w:rsidRDefault="00264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*Learners start the learning program.</w:t>
      </w:r>
    </w:p>
    <w:p w14:paraId="4FD12007" w14:textId="77777777" w:rsidR="00F330D3" w:rsidRDefault="00F330D3">
      <w:pPr>
        <w:spacing w:after="0" w:line="240" w:lineRule="auto"/>
        <w:jc w:val="both"/>
        <w:rPr>
          <w:rFonts w:ascii="Times New Roman" w:hAnsi="Times New Roman" w:cs="Times New Roman"/>
          <w:sz w:val="24"/>
          <w:szCs w:val="24"/>
        </w:rPr>
      </w:pPr>
    </w:p>
    <w:p w14:paraId="24C6821D" w14:textId="77777777" w:rsidR="00F330D3" w:rsidRDefault="00F330D3">
      <w:pPr>
        <w:autoSpaceDE w:val="0"/>
        <w:autoSpaceDN w:val="0"/>
        <w:adjustRightInd w:val="0"/>
        <w:spacing w:after="0" w:line="240" w:lineRule="auto"/>
        <w:rPr>
          <w:rFonts w:ascii="Times New Roman" w:eastAsia="Calibri" w:hAnsi="Times New Roman" w:cs="Times New Roman"/>
          <w:color w:val="000000"/>
          <w:sz w:val="24"/>
          <w:szCs w:val="24"/>
        </w:rPr>
      </w:pPr>
    </w:p>
    <w:p w14:paraId="6E7A56A4" w14:textId="77777777" w:rsidR="00F330D3" w:rsidRDefault="00F330D3">
      <w:pPr>
        <w:autoSpaceDE w:val="0"/>
        <w:autoSpaceDN w:val="0"/>
        <w:adjustRightInd w:val="0"/>
        <w:spacing w:after="0" w:line="240" w:lineRule="auto"/>
        <w:rPr>
          <w:rFonts w:ascii="Times New Roman" w:eastAsia="Calibri" w:hAnsi="Times New Roman" w:cs="Times New Roman"/>
          <w:color w:val="000000"/>
          <w:sz w:val="24"/>
          <w:szCs w:val="24"/>
        </w:rPr>
      </w:pPr>
    </w:p>
    <w:p w14:paraId="665AD60D" w14:textId="77777777" w:rsidR="00F330D3" w:rsidRDefault="00F330D3">
      <w:pPr>
        <w:autoSpaceDE w:val="0"/>
        <w:autoSpaceDN w:val="0"/>
        <w:adjustRightInd w:val="0"/>
        <w:spacing w:after="0" w:line="240" w:lineRule="auto"/>
        <w:rPr>
          <w:rFonts w:ascii="Times New Roman" w:eastAsia="Calibri" w:hAnsi="Times New Roman" w:cs="Times New Roman"/>
          <w:color w:val="000000"/>
          <w:sz w:val="24"/>
          <w:szCs w:val="24"/>
        </w:rPr>
      </w:pPr>
    </w:p>
    <w:p w14:paraId="45D28FF5" w14:textId="77777777" w:rsidR="00F330D3" w:rsidRDefault="00F330D3">
      <w:pPr>
        <w:autoSpaceDE w:val="0"/>
        <w:autoSpaceDN w:val="0"/>
        <w:adjustRightInd w:val="0"/>
        <w:spacing w:after="0" w:line="240" w:lineRule="auto"/>
        <w:rPr>
          <w:rFonts w:ascii="Times New Roman" w:eastAsia="Calibri" w:hAnsi="Times New Roman" w:cs="Times New Roman"/>
          <w:color w:val="000000"/>
          <w:sz w:val="24"/>
          <w:szCs w:val="24"/>
        </w:rPr>
      </w:pPr>
    </w:p>
    <w:p w14:paraId="39E97EAC" w14:textId="77777777" w:rsidR="00F330D3" w:rsidRDefault="00264FA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 </w:t>
      </w:r>
      <w:r>
        <w:rPr>
          <w:rFonts w:ascii="Times New Roman" w:hAnsi="Times New Roman" w:cs="Times New Roman"/>
          <w:b/>
          <w:bCs/>
          <w:color w:val="000000"/>
          <w:sz w:val="24"/>
          <w:szCs w:val="24"/>
        </w:rPr>
        <w:t xml:space="preserve">D. ENGLISH PREPARATORY SCHOOL LEARNING PROGRAMME &amp;    </w:t>
      </w:r>
    </w:p>
    <w:p w14:paraId="4DAD7010" w14:textId="77777777" w:rsidR="00F330D3" w:rsidRDefault="00264FA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EXPECTATIONS     </w:t>
      </w:r>
    </w:p>
    <w:p w14:paraId="11B0FF04" w14:textId="77777777" w:rsidR="00F330D3" w:rsidRDefault="00264FA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learning program in NEU’s English Preparatory School is </w:t>
      </w:r>
      <w:r>
        <w:rPr>
          <w:rFonts w:ascii="Times New Roman" w:hAnsi="Times New Roman" w:cs="Times New Roman"/>
          <w:b/>
          <w:bCs/>
          <w:color w:val="000000"/>
          <w:sz w:val="24"/>
          <w:szCs w:val="24"/>
        </w:rPr>
        <w:t>a student-centered program</w:t>
      </w:r>
      <w:r>
        <w:rPr>
          <w:rFonts w:ascii="Times New Roman" w:hAnsi="Times New Roman" w:cs="Times New Roman"/>
          <w:color w:val="000000"/>
          <w:sz w:val="24"/>
          <w:szCs w:val="24"/>
        </w:rPr>
        <w:t xml:space="preserve"> in</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which the students are guided by the lecturers and are expected to take the responsibility for their own learning. Students are guided to learn ‘the language in use’ rather than the language as isolated structures in </w:t>
      </w:r>
      <w:r>
        <w:rPr>
          <w:rFonts w:ascii="Times New Roman" w:hAnsi="Times New Roman" w:cs="Times New Roman"/>
          <w:b/>
          <w:bCs/>
          <w:color w:val="000000"/>
          <w:sz w:val="24"/>
          <w:szCs w:val="24"/>
        </w:rPr>
        <w:t>an eclectic approach</w:t>
      </w:r>
      <w:r>
        <w:rPr>
          <w:rFonts w:ascii="Times New Roman" w:hAnsi="Times New Roman" w:cs="Times New Roman"/>
          <w:color w:val="000000"/>
          <w:sz w:val="24"/>
          <w:szCs w:val="24"/>
        </w:rPr>
        <w:t xml:space="preserve"> where the principles of </w:t>
      </w:r>
      <w:r>
        <w:rPr>
          <w:rFonts w:ascii="Times New Roman" w:hAnsi="Times New Roman" w:cs="Times New Roman"/>
          <w:b/>
          <w:bCs/>
          <w:color w:val="000000"/>
          <w:sz w:val="24"/>
          <w:szCs w:val="24"/>
        </w:rPr>
        <w:t>communicative language</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teaching</w:t>
      </w:r>
      <w:r>
        <w:rPr>
          <w:rFonts w:ascii="Times New Roman" w:hAnsi="Times New Roman" w:cs="Times New Roman"/>
          <w:color w:val="000000"/>
          <w:sz w:val="24"/>
          <w:szCs w:val="24"/>
        </w:rPr>
        <w:t xml:space="preserve"> and </w:t>
      </w:r>
      <w:r>
        <w:rPr>
          <w:rFonts w:ascii="Times New Roman" w:hAnsi="Times New Roman" w:cs="Times New Roman"/>
          <w:b/>
          <w:bCs/>
          <w:color w:val="000000"/>
          <w:sz w:val="24"/>
          <w:szCs w:val="24"/>
        </w:rPr>
        <w:t>task- based projects and portfolio works</w:t>
      </w:r>
      <w:r>
        <w:rPr>
          <w:rFonts w:ascii="Times New Roman" w:hAnsi="Times New Roman" w:cs="Times New Roman"/>
          <w:color w:val="000000"/>
          <w:sz w:val="24"/>
          <w:szCs w:val="24"/>
        </w:rPr>
        <w:t xml:space="preserve"> play significant role.</w:t>
      </w:r>
    </w:p>
    <w:p w14:paraId="4E33F0D4"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39AACD95" w14:textId="77777777" w:rsidR="00F330D3" w:rsidRDefault="00264FA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are proud to say that lecturers pay attention to students’ individual needs and different learning styles. Our learning program is supported by </w:t>
      </w:r>
      <w:r>
        <w:rPr>
          <w:rFonts w:ascii="Times New Roman" w:hAnsi="Times New Roman" w:cs="Times New Roman"/>
          <w:b/>
          <w:bCs/>
          <w:color w:val="000000"/>
          <w:sz w:val="24"/>
          <w:szCs w:val="24"/>
        </w:rPr>
        <w:t>online platforms</w:t>
      </w:r>
      <w:r>
        <w:rPr>
          <w:rFonts w:ascii="Times New Roman" w:hAnsi="Times New Roman" w:cs="Times New Roman"/>
          <w:color w:val="000000"/>
          <w:sz w:val="24"/>
          <w:szCs w:val="24"/>
        </w:rPr>
        <w:t xml:space="preserve">. With the help of these online platforms, students can extend the duration of the learning process as much as they want and </w:t>
      </w:r>
      <w:r>
        <w:rPr>
          <w:rFonts w:ascii="Times New Roman" w:hAnsi="Times New Roman" w:cs="Times New Roman"/>
          <w:b/>
          <w:bCs/>
          <w:color w:val="000000"/>
          <w:sz w:val="24"/>
          <w:szCs w:val="24"/>
        </w:rPr>
        <w:t>self- assess</w:t>
      </w:r>
      <w:r>
        <w:rPr>
          <w:rFonts w:ascii="Times New Roman" w:hAnsi="Times New Roman" w:cs="Times New Roman"/>
          <w:color w:val="000000"/>
          <w:sz w:val="24"/>
          <w:szCs w:val="24"/>
        </w:rPr>
        <w:t xml:space="preserve"> what they have learned at the comfort of their homes. </w:t>
      </w:r>
    </w:p>
    <w:p w14:paraId="689D9B6D"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meeting its objectives, the learning program in NEU’s English Preparatory School closely follows the CEFR which has internationally accepted standards in learning English. </w:t>
      </w:r>
    </w:p>
    <w:p w14:paraId="01609DB0" w14:textId="77777777" w:rsidR="00F330D3" w:rsidRDefault="00F330D3">
      <w:pPr>
        <w:autoSpaceDE w:val="0"/>
        <w:autoSpaceDN w:val="0"/>
        <w:adjustRightInd w:val="0"/>
        <w:spacing w:after="0" w:line="240" w:lineRule="auto"/>
        <w:ind w:firstLine="720"/>
        <w:rPr>
          <w:rFonts w:ascii="Times New Roman" w:hAnsi="Times New Roman" w:cs="Times New Roman"/>
          <w:color w:val="000000"/>
          <w:sz w:val="24"/>
          <w:szCs w:val="24"/>
        </w:rPr>
      </w:pPr>
    </w:p>
    <w:p w14:paraId="728E0A6D" w14:textId="77777777" w:rsidR="00F330D3" w:rsidRDefault="00264FA0">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E. QUALITY STANDARDS &amp; CEFR</w:t>
      </w:r>
    </w:p>
    <w:p w14:paraId="4E32FF38" w14:textId="77777777" w:rsidR="00F330D3" w:rsidRDefault="00264FA0">
      <w:pPr>
        <w:pBdr>
          <w:bottom w:val="single" w:sz="6" w:space="0" w:color="AAAAAA"/>
        </w:pBdr>
        <w:shd w:val="clear" w:color="auto" w:fill="FFFFFF"/>
        <w:spacing w:before="240" w:after="60" w:line="240" w:lineRule="auto"/>
        <w:outlineLvl w:v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Common reference levels</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881"/>
        <w:gridCol w:w="1554"/>
        <w:gridCol w:w="752"/>
        <w:gridCol w:w="2037"/>
        <w:gridCol w:w="4120"/>
      </w:tblGrid>
      <w:tr w:rsidR="00F330D3" w14:paraId="782F5A25" w14:textId="77777777">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1575E3E2" w14:textId="77777777" w:rsidR="00F330D3" w:rsidRDefault="00264FA0">
            <w:pPr>
              <w:spacing w:before="240" w:after="240" w:line="336"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Level group</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66B41517" w14:textId="77777777" w:rsidR="00F330D3" w:rsidRDefault="00264FA0">
            <w:pPr>
              <w:spacing w:before="240" w:after="240" w:line="336"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Level group name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2599F1D8" w14:textId="77777777" w:rsidR="00F330D3" w:rsidRDefault="00264FA0">
            <w:pPr>
              <w:spacing w:before="240" w:after="240" w:line="336"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Level</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1DDFA0D2" w14:textId="77777777" w:rsidR="00F330D3" w:rsidRDefault="00264FA0">
            <w:pPr>
              <w:spacing w:before="240" w:after="240" w:line="336"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Level name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2729585B" w14:textId="77777777" w:rsidR="00F330D3" w:rsidRDefault="00264FA0">
            <w:pPr>
              <w:spacing w:before="240" w:after="240" w:line="336"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Description</w:t>
            </w:r>
          </w:p>
        </w:tc>
      </w:tr>
      <w:tr w:rsidR="00F330D3" w14:paraId="0E03A368" w14:textId="77777777">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4BA23B65" w14:textId="77777777" w:rsidR="00F330D3" w:rsidRDefault="00264FA0">
            <w:pPr>
              <w:spacing w:before="240" w:after="240" w:line="336"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29CD7892" w14:textId="77777777" w:rsidR="00F330D3" w:rsidRDefault="00264FA0">
            <w:pPr>
              <w:spacing w:before="240" w:after="240" w:line="336"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Basic user</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4A973B93" w14:textId="77777777" w:rsidR="00F330D3" w:rsidRDefault="00264FA0">
            <w:pPr>
              <w:spacing w:before="240" w:after="240" w:line="336"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A1</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26D55BA2" w14:textId="77777777" w:rsidR="00F330D3" w:rsidRDefault="00264FA0">
            <w:pPr>
              <w:spacing w:before="240" w:after="240" w:line="336"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Breakthrough or beginner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tcPr>
          <w:p w14:paraId="62291889" w14:textId="77777777" w:rsidR="00F330D3" w:rsidRDefault="00264FA0">
            <w:pPr>
              <w:numPr>
                <w:ilvl w:val="0"/>
                <w:numId w:val="4"/>
              </w:numPr>
              <w:spacing w:before="100" w:beforeAutospacing="1" w:after="24" w:line="336" w:lineRule="atLeast"/>
              <w:ind w:left="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understand and use familiar everyday expressions and very basic phrases aimed at the satisfaction of needs of a concrete type.</w:t>
            </w:r>
          </w:p>
          <w:p w14:paraId="5D9F32EF" w14:textId="77777777" w:rsidR="00F330D3" w:rsidRDefault="00264FA0">
            <w:pPr>
              <w:numPr>
                <w:ilvl w:val="0"/>
                <w:numId w:val="4"/>
              </w:numPr>
              <w:spacing w:before="100" w:beforeAutospacing="1" w:after="24" w:line="336" w:lineRule="atLeast"/>
              <w:ind w:left="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introduce him/herself and others and can ask and answer questions about personal details such as where he/she lives, people he/she knows and things he/she has.</w:t>
            </w:r>
          </w:p>
          <w:p w14:paraId="3F71DBA2" w14:textId="77777777" w:rsidR="00F330D3" w:rsidRDefault="00264FA0">
            <w:pPr>
              <w:numPr>
                <w:ilvl w:val="0"/>
                <w:numId w:val="4"/>
              </w:numPr>
              <w:spacing w:before="100" w:beforeAutospacing="1" w:after="24" w:line="336" w:lineRule="atLeast"/>
              <w:ind w:left="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interact in a simple way provided the other person talks slowly and clearly and is prepared to help.</w:t>
            </w:r>
          </w:p>
        </w:tc>
      </w:tr>
      <w:tr w:rsidR="00F330D3" w14:paraId="45EBB41A" w14:textId="77777777">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tcPr>
          <w:p w14:paraId="3CA0802F" w14:textId="77777777" w:rsidR="00F330D3" w:rsidRDefault="00F330D3">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tcPr>
          <w:p w14:paraId="746255C6" w14:textId="77777777" w:rsidR="00F330D3" w:rsidRDefault="00F330D3">
            <w:pPr>
              <w:spacing w:after="0" w:line="240" w:lineRule="auto"/>
              <w:rPr>
                <w:rFonts w:ascii="Times New Roman" w:eastAsia="Times New Roman" w:hAnsi="Times New Roman" w:cs="Times New Roman"/>
                <w:b/>
                <w:bCs/>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7B8190CD" w14:textId="77777777" w:rsidR="00F330D3" w:rsidRDefault="00264FA0">
            <w:pPr>
              <w:spacing w:after="0" w:line="336"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A2</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349CFCB0" w14:textId="77777777" w:rsidR="00F330D3" w:rsidRDefault="00264FA0">
            <w:pPr>
              <w:spacing w:after="0" w:line="336"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Way stage or elementary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tcPr>
          <w:p w14:paraId="0596BB4A" w14:textId="77777777" w:rsidR="00F330D3" w:rsidRDefault="00264FA0">
            <w:pPr>
              <w:numPr>
                <w:ilvl w:val="0"/>
                <w:numId w:val="5"/>
              </w:numPr>
              <w:spacing w:before="100" w:beforeAutospacing="1" w:after="24" w:line="336" w:lineRule="atLeast"/>
              <w:ind w:left="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Can understand sentences and frequently used expressions related to areas of most immediate </w:t>
            </w:r>
            <w:r>
              <w:rPr>
                <w:rFonts w:ascii="Times New Roman" w:eastAsia="Times New Roman" w:hAnsi="Times New Roman" w:cs="Times New Roman"/>
                <w:color w:val="000000"/>
                <w:sz w:val="24"/>
                <w:szCs w:val="24"/>
              </w:rPr>
              <w:lastRenderedPageBreak/>
              <w:t>relevance (e.g. very basic personal and family information, shopping, local geography, employment).</w:t>
            </w:r>
          </w:p>
          <w:p w14:paraId="029BC713" w14:textId="77777777" w:rsidR="00F330D3" w:rsidRDefault="00264FA0">
            <w:pPr>
              <w:numPr>
                <w:ilvl w:val="0"/>
                <w:numId w:val="5"/>
              </w:numPr>
              <w:spacing w:before="100" w:beforeAutospacing="1" w:after="24" w:line="336" w:lineRule="atLeast"/>
              <w:ind w:left="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communicate in simple and routine tasks requiring a simple and direct exchange of information on familiar and routine matters.</w:t>
            </w:r>
          </w:p>
          <w:p w14:paraId="2D30D86E" w14:textId="77777777" w:rsidR="00F330D3" w:rsidRDefault="00264FA0">
            <w:pPr>
              <w:numPr>
                <w:ilvl w:val="0"/>
                <w:numId w:val="5"/>
              </w:numPr>
              <w:spacing w:before="100" w:beforeAutospacing="1" w:after="24" w:line="336" w:lineRule="atLeast"/>
              <w:ind w:left="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describe in simple terms aspects of his/her background, immediate environment and matters in areas of immediate need.</w:t>
            </w:r>
          </w:p>
        </w:tc>
      </w:tr>
      <w:tr w:rsidR="00F330D3" w14:paraId="52AB38C1" w14:textId="77777777">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7E692681" w14:textId="77777777" w:rsidR="00F330D3" w:rsidRDefault="00264FA0">
            <w:pPr>
              <w:spacing w:after="0" w:line="336"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B</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22F713A2" w14:textId="77777777" w:rsidR="00F330D3" w:rsidRDefault="00264FA0">
            <w:pPr>
              <w:spacing w:after="0" w:line="336"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Independent user</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7BB8EF8F" w14:textId="77777777" w:rsidR="00F330D3" w:rsidRDefault="00264FA0">
            <w:pPr>
              <w:spacing w:after="0" w:line="336"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B1</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0CB4C9F" w14:textId="77777777" w:rsidR="00F330D3" w:rsidRDefault="00264FA0">
            <w:pPr>
              <w:spacing w:after="0" w:line="336"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Threshold or intermediate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tcPr>
          <w:p w14:paraId="1247130E" w14:textId="77777777" w:rsidR="00F330D3" w:rsidRDefault="00264FA0">
            <w:pPr>
              <w:numPr>
                <w:ilvl w:val="0"/>
                <w:numId w:val="6"/>
              </w:numPr>
              <w:spacing w:before="100" w:beforeAutospacing="1" w:after="24" w:line="336" w:lineRule="atLeast"/>
              <w:ind w:left="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understand the main points of clear standard input on familiar matters regularly encountered in work, school, leisure, etc.</w:t>
            </w:r>
          </w:p>
          <w:p w14:paraId="4BB2C8C4" w14:textId="77777777" w:rsidR="00F330D3" w:rsidRDefault="00264FA0">
            <w:pPr>
              <w:numPr>
                <w:ilvl w:val="0"/>
                <w:numId w:val="6"/>
              </w:numPr>
              <w:spacing w:before="100" w:beforeAutospacing="1" w:after="24" w:line="336" w:lineRule="atLeast"/>
              <w:ind w:left="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deal with most situations likely to arise while travelling in an area where the language is spoken.</w:t>
            </w:r>
          </w:p>
          <w:p w14:paraId="24CCF3E3" w14:textId="77777777" w:rsidR="00F330D3" w:rsidRDefault="00264FA0">
            <w:pPr>
              <w:numPr>
                <w:ilvl w:val="0"/>
                <w:numId w:val="6"/>
              </w:numPr>
              <w:spacing w:before="100" w:beforeAutospacing="1" w:after="24" w:line="336" w:lineRule="atLeast"/>
              <w:ind w:left="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produce simple connected text on topics that are familiar or of personal interest.</w:t>
            </w:r>
          </w:p>
          <w:p w14:paraId="65B5242E" w14:textId="77777777" w:rsidR="00F330D3" w:rsidRDefault="00264FA0">
            <w:pPr>
              <w:numPr>
                <w:ilvl w:val="0"/>
                <w:numId w:val="6"/>
              </w:numPr>
              <w:spacing w:before="100" w:beforeAutospacing="1" w:after="24" w:line="336" w:lineRule="atLeast"/>
              <w:ind w:left="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describe experiences and events, dreams, hopes and ambitions and briefly give reasons and explanations for opinions and plans.</w:t>
            </w:r>
          </w:p>
          <w:p w14:paraId="7139D4F2" w14:textId="77777777" w:rsidR="00F330D3" w:rsidRDefault="00F330D3">
            <w:pPr>
              <w:numPr>
                <w:ilvl w:val="0"/>
                <w:numId w:val="6"/>
              </w:numPr>
              <w:spacing w:before="100" w:beforeAutospacing="1" w:after="24" w:line="336" w:lineRule="atLeast"/>
              <w:ind w:left="384"/>
              <w:rPr>
                <w:rFonts w:ascii="Times New Roman" w:eastAsia="Times New Roman" w:hAnsi="Times New Roman" w:cs="Times New Roman"/>
                <w:color w:val="000000"/>
                <w:sz w:val="24"/>
                <w:szCs w:val="24"/>
              </w:rPr>
            </w:pPr>
          </w:p>
        </w:tc>
      </w:tr>
      <w:tr w:rsidR="00F330D3" w14:paraId="38C5C495" w14:textId="77777777">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tcPr>
          <w:p w14:paraId="0DAD333C" w14:textId="77777777" w:rsidR="00F330D3" w:rsidRDefault="00F330D3">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tcPr>
          <w:p w14:paraId="48934695" w14:textId="77777777" w:rsidR="00F330D3" w:rsidRDefault="00F330D3">
            <w:pPr>
              <w:spacing w:after="0" w:line="240" w:lineRule="auto"/>
              <w:rPr>
                <w:rFonts w:ascii="Times New Roman" w:eastAsia="Times New Roman" w:hAnsi="Times New Roman" w:cs="Times New Roman"/>
                <w:b/>
                <w:bCs/>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5507AE66" w14:textId="77777777" w:rsidR="00F330D3" w:rsidRDefault="00264FA0">
            <w:pPr>
              <w:spacing w:after="0" w:line="336"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B2</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22BA6AF4" w14:textId="77777777" w:rsidR="00F330D3" w:rsidRDefault="00264FA0">
            <w:pPr>
              <w:spacing w:after="0" w:line="336"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Vantage or upper intermediate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tcPr>
          <w:p w14:paraId="64A5DBB2" w14:textId="77777777" w:rsidR="00F330D3" w:rsidRDefault="00264FA0">
            <w:pPr>
              <w:numPr>
                <w:ilvl w:val="0"/>
                <w:numId w:val="7"/>
              </w:numPr>
              <w:spacing w:before="100" w:beforeAutospacing="1" w:after="24" w:line="336" w:lineRule="atLeast"/>
              <w:ind w:left="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understand the main ideas of complex text on both concrete and abstract topics, including technical discussions in his/her field of specialization.</w:t>
            </w:r>
          </w:p>
          <w:p w14:paraId="49EA1953" w14:textId="77777777" w:rsidR="00F330D3" w:rsidRDefault="00264FA0">
            <w:pPr>
              <w:numPr>
                <w:ilvl w:val="0"/>
                <w:numId w:val="7"/>
              </w:numPr>
              <w:spacing w:before="100" w:beforeAutospacing="1" w:after="24" w:line="336" w:lineRule="atLeast"/>
              <w:ind w:left="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interact with a degree of fluency and spontaneity that makes regular interaction with native speakers quite possible without strain for either party.</w:t>
            </w:r>
          </w:p>
          <w:p w14:paraId="34DA60F1" w14:textId="77777777" w:rsidR="00F330D3" w:rsidRDefault="00264FA0">
            <w:pPr>
              <w:numPr>
                <w:ilvl w:val="0"/>
                <w:numId w:val="7"/>
              </w:numPr>
              <w:spacing w:before="100" w:beforeAutospacing="1" w:after="24" w:line="336" w:lineRule="atLeast"/>
              <w:ind w:left="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Can produce clear, detailed text on a wide range of subjects and explain a viewpoint on a topical issue giving the advantages and disadvantages of various options.</w:t>
            </w:r>
          </w:p>
        </w:tc>
      </w:tr>
      <w:tr w:rsidR="00F330D3" w14:paraId="3FE982D4" w14:textId="77777777">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16136977" w14:textId="77777777" w:rsidR="00F330D3" w:rsidRDefault="00264FA0">
            <w:pPr>
              <w:spacing w:after="0" w:line="336"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C</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01C1ABD6" w14:textId="77777777" w:rsidR="00F330D3" w:rsidRDefault="00264FA0">
            <w:pPr>
              <w:spacing w:after="0" w:line="336"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Proficient user</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7DE9EDA8" w14:textId="77777777" w:rsidR="00F330D3" w:rsidRDefault="00264FA0">
            <w:pPr>
              <w:spacing w:after="0" w:line="336"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C1</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124F39BA" w14:textId="77777777" w:rsidR="00F330D3" w:rsidRDefault="00264FA0">
            <w:pPr>
              <w:spacing w:after="0" w:line="336"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Effective operational proficiency or advanced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tcPr>
          <w:p w14:paraId="04664A26" w14:textId="77777777" w:rsidR="00F330D3" w:rsidRDefault="00264FA0">
            <w:pPr>
              <w:numPr>
                <w:ilvl w:val="0"/>
                <w:numId w:val="8"/>
              </w:numPr>
              <w:spacing w:before="100" w:beforeAutospacing="1" w:after="24" w:line="336" w:lineRule="atLeast"/>
              <w:ind w:left="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understand a wide range of demanding, longer clauses, and recognize implicit meaning.</w:t>
            </w:r>
          </w:p>
          <w:p w14:paraId="63374269" w14:textId="77777777" w:rsidR="00F330D3" w:rsidRDefault="00264FA0">
            <w:pPr>
              <w:numPr>
                <w:ilvl w:val="0"/>
                <w:numId w:val="8"/>
              </w:numPr>
              <w:spacing w:before="100" w:beforeAutospacing="1" w:after="24" w:line="336" w:lineRule="atLeast"/>
              <w:ind w:left="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express ideas fluently and spontaneously without much obvious searching for expressions.</w:t>
            </w:r>
          </w:p>
          <w:p w14:paraId="59FB8F3C" w14:textId="77777777" w:rsidR="00F330D3" w:rsidRDefault="00264FA0">
            <w:pPr>
              <w:numPr>
                <w:ilvl w:val="0"/>
                <w:numId w:val="8"/>
              </w:numPr>
              <w:spacing w:before="100" w:beforeAutospacing="1" w:after="24" w:line="336" w:lineRule="atLeast"/>
              <w:ind w:left="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use language flexibly and effectively for social, academic and professional purposes.</w:t>
            </w:r>
          </w:p>
          <w:p w14:paraId="22B2C984" w14:textId="77777777" w:rsidR="00F330D3" w:rsidRDefault="00264FA0">
            <w:pPr>
              <w:numPr>
                <w:ilvl w:val="0"/>
                <w:numId w:val="8"/>
              </w:numPr>
              <w:spacing w:before="100" w:beforeAutospacing="1" w:after="24" w:line="336" w:lineRule="atLeast"/>
              <w:ind w:left="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produce clear, well-structured, detailed text on complex subjects, showing controlled use of organizational patterns, connectors and cohesive devices.</w:t>
            </w:r>
          </w:p>
        </w:tc>
      </w:tr>
      <w:tr w:rsidR="00F330D3" w14:paraId="7082560A" w14:textId="77777777">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tcPr>
          <w:p w14:paraId="7C4CC97E" w14:textId="77777777" w:rsidR="00F330D3" w:rsidRDefault="00F330D3">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tcPr>
          <w:p w14:paraId="28DAD5BE" w14:textId="77777777" w:rsidR="00F330D3" w:rsidRDefault="00F330D3">
            <w:pPr>
              <w:spacing w:after="0" w:line="240" w:lineRule="auto"/>
              <w:rPr>
                <w:rFonts w:ascii="Times New Roman" w:eastAsia="Times New Roman" w:hAnsi="Times New Roman" w:cs="Times New Roman"/>
                <w:b/>
                <w:bCs/>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6E46B44F" w14:textId="77777777" w:rsidR="00F330D3" w:rsidRDefault="00264FA0">
            <w:pPr>
              <w:spacing w:after="0" w:line="336"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C2</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14:paraId="2980362F" w14:textId="77777777" w:rsidR="00F330D3" w:rsidRDefault="00264FA0">
            <w:pPr>
              <w:spacing w:after="0" w:line="336"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Mastery or proficiency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tcPr>
          <w:p w14:paraId="36AB69BD" w14:textId="77777777" w:rsidR="00F330D3" w:rsidRDefault="00264FA0">
            <w:pPr>
              <w:numPr>
                <w:ilvl w:val="0"/>
                <w:numId w:val="9"/>
              </w:numPr>
              <w:spacing w:before="100" w:beforeAutospacing="1" w:after="24" w:line="336" w:lineRule="atLeast"/>
              <w:ind w:left="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understand with ease virtually everything heard or read.</w:t>
            </w:r>
          </w:p>
          <w:p w14:paraId="69044822" w14:textId="77777777" w:rsidR="00F330D3" w:rsidRDefault="00264FA0">
            <w:pPr>
              <w:numPr>
                <w:ilvl w:val="0"/>
                <w:numId w:val="9"/>
              </w:numPr>
              <w:spacing w:before="100" w:beforeAutospacing="1" w:after="24" w:line="336" w:lineRule="atLeast"/>
              <w:ind w:left="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summarize information from different spoken and written sources, reconstructing arguments and accounts in a coherent presentation.</w:t>
            </w:r>
          </w:p>
          <w:p w14:paraId="64501D56" w14:textId="77777777" w:rsidR="00F330D3" w:rsidRDefault="00264FA0">
            <w:pPr>
              <w:numPr>
                <w:ilvl w:val="0"/>
                <w:numId w:val="9"/>
              </w:numPr>
              <w:spacing w:before="100" w:beforeAutospacing="1" w:after="24" w:line="336" w:lineRule="atLeast"/>
              <w:ind w:left="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express him/herself spontaneously, very fluently and precisely, differentiating finer shades of meaning even in the most complex situations.</w:t>
            </w:r>
          </w:p>
        </w:tc>
      </w:tr>
    </w:tbl>
    <w:p w14:paraId="532BA9C1" w14:textId="77777777" w:rsidR="00F330D3" w:rsidRDefault="00F330D3">
      <w:pPr>
        <w:pStyle w:val="Default"/>
        <w:rPr>
          <w:rFonts w:ascii="Times New Roman" w:hAnsi="Times New Roman" w:cs="Times New Roman"/>
          <w:color w:val="auto"/>
        </w:rPr>
      </w:pPr>
    </w:p>
    <w:p w14:paraId="4D1C2F26" w14:textId="77777777" w:rsidR="00F330D3" w:rsidRDefault="00F330D3">
      <w:pPr>
        <w:pStyle w:val="Default"/>
        <w:rPr>
          <w:rFonts w:ascii="Times New Roman" w:hAnsi="Times New Roman" w:cs="Times New Roman"/>
          <w:color w:val="auto"/>
        </w:rPr>
      </w:pPr>
    </w:p>
    <w:p w14:paraId="4D499D12" w14:textId="77777777" w:rsidR="00F330D3" w:rsidRDefault="00F330D3">
      <w:pPr>
        <w:pStyle w:val="Default"/>
        <w:rPr>
          <w:rFonts w:ascii="Times New Roman" w:hAnsi="Times New Roman" w:cs="Times New Roman"/>
          <w:color w:val="auto"/>
        </w:rPr>
      </w:pPr>
    </w:p>
    <w:p w14:paraId="1C1B9455" w14:textId="77777777" w:rsidR="00F330D3" w:rsidRDefault="00264FA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 COURSEBOOKS </w:t>
      </w:r>
    </w:p>
    <w:p w14:paraId="69163DB8" w14:textId="77777777" w:rsidR="00F330D3" w:rsidRDefault="00F330D3">
      <w:pPr>
        <w:pStyle w:val="ListParagraph"/>
        <w:autoSpaceDE w:val="0"/>
        <w:autoSpaceDN w:val="0"/>
        <w:adjustRightInd w:val="0"/>
        <w:spacing w:after="0" w:line="240" w:lineRule="auto"/>
        <w:rPr>
          <w:rFonts w:ascii="Times New Roman" w:hAnsi="Times New Roman"/>
          <w:sz w:val="24"/>
          <w:szCs w:val="24"/>
        </w:rPr>
      </w:pPr>
    </w:p>
    <w:p w14:paraId="154AA891" w14:textId="77777777" w:rsidR="00F330D3" w:rsidRDefault="00264FA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coursebooks used at the NEU English prep school are chosen with great care after the evaluation of the questionnaires given to both the lecturers and the students because it is important that the coursebooks address to the expectations of the learning program. </w:t>
      </w:r>
    </w:p>
    <w:p w14:paraId="6C318BA7" w14:textId="77777777" w:rsidR="00F330D3" w:rsidRDefault="00F330D3">
      <w:pPr>
        <w:autoSpaceDE w:val="0"/>
        <w:autoSpaceDN w:val="0"/>
        <w:adjustRightInd w:val="0"/>
        <w:spacing w:after="0" w:line="240" w:lineRule="auto"/>
        <w:ind w:firstLine="720"/>
        <w:jc w:val="both"/>
        <w:rPr>
          <w:rFonts w:ascii="Times New Roman" w:hAnsi="Times New Roman" w:cs="Times New Roman"/>
          <w:sz w:val="24"/>
          <w:szCs w:val="24"/>
        </w:rPr>
      </w:pPr>
    </w:p>
    <w:p w14:paraId="43C782B9" w14:textId="77777777" w:rsidR="00F330D3" w:rsidRDefault="00264FA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Each student is responsible for purchasing the original copy of the coursebooks. Due to copyright, it is forbidden to use the copied version of the coursebooks. </w:t>
      </w:r>
    </w:p>
    <w:p w14:paraId="57EED330" w14:textId="77777777" w:rsidR="00F330D3" w:rsidRDefault="00F330D3">
      <w:pPr>
        <w:autoSpaceDE w:val="0"/>
        <w:autoSpaceDN w:val="0"/>
        <w:adjustRightInd w:val="0"/>
        <w:spacing w:after="0" w:line="240" w:lineRule="auto"/>
        <w:ind w:firstLine="720"/>
        <w:jc w:val="both"/>
        <w:rPr>
          <w:rFonts w:ascii="Times New Roman" w:hAnsi="Times New Roman" w:cs="Times New Roman"/>
          <w:sz w:val="24"/>
          <w:szCs w:val="24"/>
        </w:rPr>
      </w:pPr>
    </w:p>
    <w:p w14:paraId="0028CC6E" w14:textId="77777777" w:rsidR="00F330D3" w:rsidRDefault="00264FA0">
      <w:pPr>
        <w:rPr>
          <w:rFonts w:ascii="Times New Roman" w:hAnsi="Times New Roman" w:cs="Times New Roman"/>
          <w:sz w:val="24"/>
          <w:szCs w:val="24"/>
        </w:rPr>
      </w:pPr>
      <w:r>
        <w:rPr>
          <w:rFonts w:ascii="Times New Roman" w:hAnsi="Times New Roman" w:cs="Times New Roman"/>
          <w:sz w:val="24"/>
          <w:szCs w:val="24"/>
        </w:rPr>
        <w:t>NEU English prep school also has in-house booklets prepared by the prep school teachers. These booklets are designed to support the material provided in the coursebook and provide sample tests for the End of Course Achievement Tests.</w:t>
      </w:r>
    </w:p>
    <w:p w14:paraId="38375255" w14:textId="77777777" w:rsidR="00F330D3" w:rsidRDefault="00264FA0">
      <w:pPr>
        <w:pStyle w:val="Default"/>
        <w:jc w:val="both"/>
        <w:rPr>
          <w:rFonts w:ascii="Times New Roman" w:hAnsi="Times New Roman" w:cs="Times New Roman"/>
          <w:b/>
          <w:color w:val="auto"/>
        </w:rPr>
      </w:pPr>
      <w:r>
        <w:rPr>
          <w:rFonts w:ascii="Times New Roman" w:hAnsi="Times New Roman" w:cs="Times New Roman"/>
          <w:b/>
          <w:color w:val="auto"/>
        </w:rPr>
        <w:t>G. BLENDED LEARNING</w:t>
      </w:r>
    </w:p>
    <w:p w14:paraId="3D5E4D77" w14:textId="77777777" w:rsidR="00F330D3" w:rsidRDefault="00F330D3">
      <w:pPr>
        <w:pStyle w:val="Default"/>
        <w:jc w:val="both"/>
        <w:rPr>
          <w:rFonts w:ascii="Times New Roman" w:hAnsi="Times New Roman" w:cs="Times New Roman"/>
          <w:bCs/>
          <w:color w:val="auto"/>
        </w:rPr>
      </w:pPr>
    </w:p>
    <w:p w14:paraId="65CE9423" w14:textId="77777777" w:rsidR="00F330D3" w:rsidRDefault="00264FA0">
      <w:pPr>
        <w:pStyle w:val="Default"/>
        <w:jc w:val="both"/>
        <w:rPr>
          <w:rFonts w:ascii="Times New Roman" w:hAnsi="Times New Roman" w:cs="Times New Roman"/>
          <w:bCs/>
          <w:color w:val="auto"/>
        </w:rPr>
      </w:pPr>
      <w:r>
        <w:rPr>
          <w:rFonts w:ascii="Times New Roman" w:hAnsi="Times New Roman" w:cs="Times New Roman"/>
          <w:bCs/>
          <w:color w:val="auto"/>
        </w:rPr>
        <w:t>In order to optimize the learning outcome, we have included BLENDED learning in our program where 50 per cent of the lessons are delivered online and 50 percent are delivered face to face. We have designed our program in a way that technology (online tools) complements and enhances face to face learning.</w:t>
      </w:r>
    </w:p>
    <w:p w14:paraId="4115EE9D" w14:textId="77777777" w:rsidR="00F330D3" w:rsidRDefault="00264FA0">
      <w:pPr>
        <w:pStyle w:val="Default"/>
        <w:jc w:val="both"/>
        <w:rPr>
          <w:rFonts w:ascii="Times New Roman" w:hAnsi="Times New Roman" w:cs="Times New Roman"/>
          <w:bCs/>
          <w:color w:val="auto"/>
        </w:rPr>
      </w:pPr>
      <w:r>
        <w:rPr>
          <w:rFonts w:ascii="Times New Roman" w:hAnsi="Times New Roman" w:cs="Times New Roman"/>
          <w:bCs/>
          <w:color w:val="auto"/>
        </w:rPr>
        <w:t>The program entails</w:t>
      </w:r>
    </w:p>
    <w:p w14:paraId="016FC618" w14:textId="77777777" w:rsidR="00F330D3" w:rsidRDefault="00264FA0">
      <w:pPr>
        <w:pStyle w:val="Default"/>
        <w:jc w:val="both"/>
        <w:rPr>
          <w:rFonts w:ascii="Times New Roman" w:hAnsi="Times New Roman" w:cs="Times New Roman"/>
          <w:bCs/>
          <w:color w:val="auto"/>
        </w:rPr>
      </w:pPr>
      <w:r>
        <w:rPr>
          <w:rFonts w:ascii="Times New Roman" w:hAnsi="Times New Roman" w:cs="Times New Roman"/>
          <w:bCs/>
          <w:color w:val="auto"/>
        </w:rPr>
        <w:t xml:space="preserve"> Face to face classrooms</w:t>
      </w:r>
    </w:p>
    <w:p w14:paraId="380F3E04" w14:textId="77777777" w:rsidR="00F330D3" w:rsidRDefault="00264FA0">
      <w:pPr>
        <w:pStyle w:val="Default"/>
        <w:jc w:val="both"/>
        <w:rPr>
          <w:rFonts w:ascii="Times New Roman" w:hAnsi="Times New Roman" w:cs="Times New Roman"/>
          <w:bCs/>
          <w:color w:val="auto"/>
        </w:rPr>
      </w:pPr>
      <w:r>
        <w:rPr>
          <w:rFonts w:ascii="Times New Roman" w:hAnsi="Times New Roman" w:cs="Times New Roman"/>
          <w:bCs/>
          <w:color w:val="auto"/>
        </w:rPr>
        <w:t xml:space="preserve"> Live e learning </w:t>
      </w:r>
    </w:p>
    <w:p w14:paraId="3BCAFB3E" w14:textId="77777777" w:rsidR="00F330D3" w:rsidRDefault="00264FA0">
      <w:pPr>
        <w:pStyle w:val="Default"/>
        <w:jc w:val="both"/>
        <w:rPr>
          <w:rFonts w:ascii="Times New Roman" w:hAnsi="Times New Roman" w:cs="Times New Roman"/>
          <w:bCs/>
          <w:color w:val="auto"/>
        </w:rPr>
      </w:pPr>
      <w:r>
        <w:rPr>
          <w:rFonts w:ascii="Times New Roman" w:hAnsi="Times New Roman" w:cs="Times New Roman"/>
          <w:bCs/>
          <w:color w:val="auto"/>
        </w:rPr>
        <w:t>Self-paced learning</w:t>
      </w:r>
    </w:p>
    <w:p w14:paraId="75154C04" w14:textId="77777777" w:rsidR="00F330D3" w:rsidRDefault="00F330D3">
      <w:pPr>
        <w:pStyle w:val="Default"/>
        <w:jc w:val="both"/>
        <w:rPr>
          <w:rFonts w:ascii="Times New Roman" w:hAnsi="Times New Roman" w:cs="Times New Roman"/>
          <w:bCs/>
          <w:color w:val="auto"/>
        </w:rPr>
      </w:pPr>
    </w:p>
    <w:p w14:paraId="4D123521" w14:textId="77777777" w:rsidR="00F330D3" w:rsidRDefault="00F330D3">
      <w:pPr>
        <w:pStyle w:val="Default"/>
        <w:jc w:val="both"/>
        <w:rPr>
          <w:rFonts w:ascii="Times New Roman" w:hAnsi="Times New Roman" w:cs="Times New Roman"/>
          <w:b/>
          <w:color w:val="auto"/>
        </w:rPr>
      </w:pPr>
    </w:p>
    <w:p w14:paraId="4E8D209C" w14:textId="77777777" w:rsidR="00F330D3" w:rsidRDefault="00264FA0">
      <w:pPr>
        <w:pStyle w:val="Default"/>
        <w:jc w:val="both"/>
        <w:rPr>
          <w:rFonts w:ascii="Times New Roman" w:hAnsi="Times New Roman" w:cs="Times New Roman"/>
          <w:b/>
          <w:color w:val="auto"/>
        </w:rPr>
      </w:pPr>
      <w:r>
        <w:rPr>
          <w:rFonts w:ascii="Times New Roman" w:hAnsi="Times New Roman" w:cs="Times New Roman"/>
          <w:b/>
          <w:color w:val="auto"/>
        </w:rPr>
        <w:t>ONLINE PLATFORM (ONLINE ASSESSMENT)</w:t>
      </w:r>
    </w:p>
    <w:p w14:paraId="1728D08C" w14:textId="77777777" w:rsidR="00F330D3" w:rsidRDefault="00F330D3">
      <w:pPr>
        <w:pStyle w:val="Default"/>
        <w:jc w:val="both"/>
        <w:rPr>
          <w:rFonts w:ascii="Times New Roman" w:hAnsi="Times New Roman" w:cs="Times New Roman"/>
          <w:b/>
          <w:color w:val="auto"/>
        </w:rPr>
      </w:pPr>
    </w:p>
    <w:p w14:paraId="13D55677" w14:textId="77777777" w:rsidR="00F330D3" w:rsidRDefault="00264FA0">
      <w:pPr>
        <w:pStyle w:val="Default"/>
        <w:jc w:val="both"/>
        <w:rPr>
          <w:rFonts w:ascii="Times New Roman" w:hAnsi="Times New Roman" w:cs="Times New Roman"/>
          <w:color w:val="auto"/>
        </w:rPr>
      </w:pPr>
      <w:r>
        <w:rPr>
          <w:rFonts w:ascii="Times New Roman" w:hAnsi="Times New Roman" w:cs="Times New Roman"/>
          <w:color w:val="auto"/>
        </w:rPr>
        <w:t xml:space="preserve"> With the developments of the </w:t>
      </w:r>
      <w:r>
        <w:rPr>
          <w:rFonts w:ascii="Times New Roman" w:hAnsi="Times New Roman" w:cs="Times New Roman"/>
          <w:b/>
          <w:color w:val="auto"/>
        </w:rPr>
        <w:t>online platform</w:t>
      </w:r>
      <w:r>
        <w:rPr>
          <w:rFonts w:ascii="Times New Roman" w:hAnsi="Times New Roman" w:cs="Times New Roman"/>
          <w:color w:val="auto"/>
        </w:rPr>
        <w:t>s, the students are given the opportunities</w:t>
      </w:r>
      <w:r>
        <w:rPr>
          <w:rFonts w:ascii="Times New Roman" w:hAnsi="Times New Roman" w:cs="Times New Roman"/>
          <w:color w:val="FF0000"/>
        </w:rPr>
        <w:t xml:space="preserve"> </w:t>
      </w:r>
      <w:r>
        <w:rPr>
          <w:rFonts w:ascii="Times New Roman" w:hAnsi="Times New Roman" w:cs="Times New Roman"/>
          <w:color w:val="auto"/>
        </w:rPr>
        <w:t>to do additional activities and increase the amount of time they are exposed to the target language. With the help of online platforms, online assessment has been integrated to the learning program where students have the chance to assess themselves and depending on the results of the tests, reach to the materials which meet their needs. Thus, autonomous learning is supported.</w:t>
      </w:r>
    </w:p>
    <w:p w14:paraId="7A62D145" w14:textId="77777777" w:rsidR="00F330D3" w:rsidRDefault="00264FA0">
      <w:pPr>
        <w:pStyle w:val="Default"/>
        <w:jc w:val="both"/>
        <w:rPr>
          <w:rFonts w:ascii="Times New Roman" w:hAnsi="Times New Roman" w:cs="Times New Roman"/>
          <w:color w:val="auto"/>
        </w:rPr>
      </w:pPr>
      <w:r>
        <w:rPr>
          <w:rFonts w:ascii="Times New Roman" w:hAnsi="Times New Roman" w:cs="Times New Roman"/>
          <w:color w:val="auto"/>
        </w:rPr>
        <w:t xml:space="preserve"> In our learning program we are using </w:t>
      </w:r>
      <w:proofErr w:type="spellStart"/>
      <w:r>
        <w:rPr>
          <w:rFonts w:ascii="Times New Roman" w:hAnsi="Times New Roman" w:cs="Times New Roman"/>
          <w:color w:val="auto"/>
        </w:rPr>
        <w:t>moodle</w:t>
      </w:r>
      <w:proofErr w:type="spellEnd"/>
      <w:r>
        <w:rPr>
          <w:rFonts w:ascii="Times New Roman" w:hAnsi="Times New Roman" w:cs="Times New Roman"/>
          <w:color w:val="auto"/>
        </w:rPr>
        <w:t xml:space="preserve"> platform via UZEBIM.  and   CLM. Students can reach the information on How to use </w:t>
      </w:r>
      <w:proofErr w:type="spellStart"/>
      <w:r>
        <w:rPr>
          <w:rFonts w:ascii="Times New Roman" w:hAnsi="Times New Roman" w:cs="Times New Roman"/>
          <w:color w:val="auto"/>
        </w:rPr>
        <w:t>moodle</w:t>
      </w:r>
      <w:proofErr w:type="spellEnd"/>
      <w:r>
        <w:rPr>
          <w:rFonts w:ascii="Times New Roman" w:hAnsi="Times New Roman" w:cs="Times New Roman"/>
          <w:color w:val="auto"/>
        </w:rPr>
        <w:t xml:space="preserve"> from UZEBIM webpage </w:t>
      </w:r>
    </w:p>
    <w:p w14:paraId="3C032D31" w14:textId="77777777" w:rsidR="00F330D3" w:rsidRDefault="00F330D3">
      <w:pPr>
        <w:pStyle w:val="Default"/>
        <w:jc w:val="both"/>
        <w:rPr>
          <w:rFonts w:ascii="Times New Roman" w:hAnsi="Times New Roman" w:cs="Times New Roman"/>
          <w:color w:val="auto"/>
        </w:rPr>
      </w:pPr>
    </w:p>
    <w:p w14:paraId="60E984A5" w14:textId="77777777" w:rsidR="00F330D3" w:rsidRDefault="00F330D3">
      <w:pPr>
        <w:pStyle w:val="Default"/>
        <w:jc w:val="both"/>
        <w:rPr>
          <w:rFonts w:ascii="Times New Roman" w:hAnsi="Times New Roman" w:cs="Times New Roman"/>
          <w:color w:val="auto"/>
        </w:rPr>
      </w:pPr>
    </w:p>
    <w:p w14:paraId="79929198" w14:textId="77777777" w:rsidR="00F330D3" w:rsidRDefault="00F330D3">
      <w:pPr>
        <w:pStyle w:val="Default"/>
        <w:jc w:val="both"/>
        <w:rPr>
          <w:rFonts w:ascii="Times New Roman" w:hAnsi="Times New Roman" w:cs="Times New Roman"/>
          <w:color w:val="auto"/>
        </w:rPr>
      </w:pPr>
    </w:p>
    <w:p w14:paraId="06E86464" w14:textId="77777777" w:rsidR="00F330D3" w:rsidRDefault="00F330D3">
      <w:pPr>
        <w:pStyle w:val="Default"/>
        <w:jc w:val="both"/>
        <w:rPr>
          <w:rFonts w:ascii="Times New Roman" w:hAnsi="Times New Roman" w:cs="Times New Roman"/>
          <w:color w:val="auto"/>
        </w:rPr>
      </w:pPr>
    </w:p>
    <w:p w14:paraId="1C6000A9" w14:textId="77777777" w:rsidR="00F330D3" w:rsidRDefault="00F330D3">
      <w:pPr>
        <w:pStyle w:val="Default"/>
        <w:jc w:val="both"/>
        <w:rPr>
          <w:rFonts w:ascii="Times New Roman" w:hAnsi="Times New Roman" w:cs="Times New Roman"/>
          <w:color w:val="auto"/>
        </w:rPr>
      </w:pPr>
    </w:p>
    <w:p w14:paraId="2A060CF1" w14:textId="77777777" w:rsidR="00F330D3" w:rsidRDefault="00F330D3">
      <w:pPr>
        <w:pStyle w:val="Default"/>
        <w:jc w:val="both"/>
        <w:rPr>
          <w:rFonts w:ascii="Times New Roman" w:hAnsi="Times New Roman" w:cs="Times New Roman"/>
          <w:color w:val="auto"/>
        </w:rPr>
      </w:pPr>
    </w:p>
    <w:p w14:paraId="452B4035" w14:textId="77777777" w:rsidR="00F330D3" w:rsidRDefault="00F330D3">
      <w:pPr>
        <w:pStyle w:val="Default"/>
        <w:jc w:val="both"/>
        <w:rPr>
          <w:rFonts w:ascii="Times New Roman" w:hAnsi="Times New Roman" w:cs="Times New Roman"/>
          <w:b/>
          <w:bCs/>
          <w:color w:val="auto"/>
        </w:rPr>
      </w:pPr>
    </w:p>
    <w:p w14:paraId="04993712" w14:textId="77777777" w:rsidR="00264FA0" w:rsidRDefault="00264FA0">
      <w:pPr>
        <w:pStyle w:val="Default"/>
        <w:jc w:val="both"/>
        <w:rPr>
          <w:rFonts w:ascii="Times New Roman" w:hAnsi="Times New Roman" w:cs="Times New Roman"/>
          <w:b/>
          <w:bCs/>
          <w:color w:val="auto"/>
        </w:rPr>
      </w:pPr>
    </w:p>
    <w:p w14:paraId="7AB3B381" w14:textId="77777777" w:rsidR="00264FA0" w:rsidRDefault="00264FA0">
      <w:pPr>
        <w:pStyle w:val="Default"/>
        <w:jc w:val="both"/>
        <w:rPr>
          <w:rFonts w:ascii="Times New Roman" w:hAnsi="Times New Roman" w:cs="Times New Roman"/>
          <w:b/>
          <w:bCs/>
          <w:color w:val="auto"/>
        </w:rPr>
      </w:pPr>
    </w:p>
    <w:p w14:paraId="4E74AEE9" w14:textId="77777777" w:rsidR="00264FA0" w:rsidRDefault="00264FA0">
      <w:pPr>
        <w:pStyle w:val="Default"/>
        <w:jc w:val="both"/>
        <w:rPr>
          <w:rFonts w:ascii="Times New Roman" w:hAnsi="Times New Roman" w:cs="Times New Roman"/>
          <w:b/>
          <w:bCs/>
          <w:color w:val="auto"/>
        </w:rPr>
      </w:pPr>
    </w:p>
    <w:p w14:paraId="22061FD5" w14:textId="77777777" w:rsidR="00264FA0" w:rsidRDefault="00264FA0">
      <w:pPr>
        <w:pStyle w:val="Default"/>
        <w:jc w:val="both"/>
        <w:rPr>
          <w:rFonts w:ascii="Times New Roman" w:hAnsi="Times New Roman" w:cs="Times New Roman"/>
          <w:b/>
          <w:bCs/>
          <w:color w:val="auto"/>
        </w:rPr>
      </w:pPr>
    </w:p>
    <w:p w14:paraId="274B161C" w14:textId="60000452" w:rsidR="00F330D3" w:rsidRDefault="00264FA0">
      <w:pPr>
        <w:pStyle w:val="Default"/>
        <w:jc w:val="both"/>
        <w:rPr>
          <w:rFonts w:ascii="Times New Roman" w:hAnsi="Times New Roman" w:cs="Times New Roman"/>
          <w:b/>
          <w:bCs/>
          <w:color w:val="auto"/>
        </w:rPr>
      </w:pPr>
      <w:r>
        <w:rPr>
          <w:rFonts w:ascii="Times New Roman" w:hAnsi="Times New Roman" w:cs="Times New Roman"/>
          <w:b/>
          <w:bCs/>
          <w:color w:val="auto"/>
        </w:rPr>
        <w:t xml:space="preserve"> CLM: EMPOWER </w:t>
      </w:r>
    </w:p>
    <w:p w14:paraId="069BF662" w14:textId="77777777" w:rsidR="00F330D3" w:rsidRDefault="00F330D3">
      <w:pPr>
        <w:pStyle w:val="Default"/>
        <w:jc w:val="both"/>
        <w:rPr>
          <w:rFonts w:ascii="Times New Roman" w:hAnsi="Times New Roman" w:cs="Times New Roman"/>
          <w:color w:val="auto"/>
        </w:rPr>
      </w:pPr>
    </w:p>
    <w:p w14:paraId="2847C8A6" w14:textId="77777777" w:rsidR="00F330D3" w:rsidRDefault="00264FA0">
      <w:pPr>
        <w:ind w:left="360"/>
        <w:rPr>
          <w:rFonts w:ascii="Times New Roman" w:hAnsi="Times New Roman" w:cs="Times New Roman"/>
          <w:sz w:val="24"/>
          <w:szCs w:val="24"/>
        </w:rPr>
      </w:pPr>
      <w:r>
        <w:rPr>
          <w:rFonts w:ascii="Times New Roman" w:hAnsi="Times New Roman" w:cs="Times New Roman"/>
          <w:sz w:val="24"/>
          <w:szCs w:val="24"/>
        </w:rPr>
        <w:t>Empower Online Includes:</w:t>
      </w:r>
    </w:p>
    <w:p w14:paraId="64E940E0" w14:textId="77777777" w:rsidR="00F330D3" w:rsidRDefault="00264FA0">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lastRenderedPageBreak/>
        <w:t>The online workbook</w:t>
      </w:r>
    </w:p>
    <w:p w14:paraId="636AB088" w14:textId="77777777" w:rsidR="00F330D3" w:rsidRDefault="00F330D3">
      <w:pPr>
        <w:pStyle w:val="ListParagraph"/>
        <w:spacing w:after="0" w:line="240" w:lineRule="auto"/>
        <w:rPr>
          <w:rFonts w:ascii="Times New Roman" w:hAnsi="Times New Roman"/>
          <w:sz w:val="24"/>
          <w:szCs w:val="24"/>
        </w:rPr>
      </w:pPr>
    </w:p>
    <w:p w14:paraId="0F034579" w14:textId="77777777" w:rsidR="00F330D3" w:rsidRDefault="00264FA0">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The online extension  </w:t>
      </w:r>
    </w:p>
    <w:p w14:paraId="0B8CF44C" w14:textId="77777777" w:rsidR="00F330D3" w:rsidRDefault="00F330D3">
      <w:pPr>
        <w:pStyle w:val="ListParagraph"/>
        <w:rPr>
          <w:rFonts w:ascii="Times New Roman" w:hAnsi="Times New Roman"/>
          <w:sz w:val="24"/>
          <w:szCs w:val="24"/>
        </w:rPr>
      </w:pPr>
    </w:p>
    <w:p w14:paraId="3984CA12" w14:textId="77777777" w:rsidR="00F330D3" w:rsidRDefault="00264FA0">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The online assessment </w:t>
      </w:r>
      <w:proofErr w:type="gramStart"/>
      <w:r>
        <w:rPr>
          <w:rFonts w:ascii="Times New Roman" w:hAnsi="Times New Roman"/>
          <w:sz w:val="24"/>
          <w:szCs w:val="24"/>
        </w:rPr>
        <w:t>part</w:t>
      </w:r>
      <w:proofErr w:type="gramEnd"/>
    </w:p>
    <w:p w14:paraId="3648F2CD" w14:textId="77777777" w:rsidR="00F330D3" w:rsidRDefault="00264FA0">
      <w:pPr>
        <w:rPr>
          <w:rFonts w:ascii="Times New Roman" w:hAnsi="Times New Roman" w:cs="Times New Roman"/>
          <w:sz w:val="24"/>
          <w:szCs w:val="24"/>
        </w:rPr>
      </w:pPr>
      <w:r>
        <w:rPr>
          <w:rFonts w:ascii="Times New Roman" w:hAnsi="Times New Roman" w:cs="Times New Roman"/>
          <w:sz w:val="24"/>
          <w:szCs w:val="24"/>
        </w:rPr>
        <w:t xml:space="preserve">     </w:t>
      </w:r>
    </w:p>
    <w:p w14:paraId="27976948" w14:textId="77777777" w:rsidR="00F330D3" w:rsidRDefault="00264FA0">
      <w:pPr>
        <w:rPr>
          <w:rFonts w:ascii="Times New Roman" w:hAnsi="Times New Roman" w:cs="Times New Roman"/>
          <w:sz w:val="24"/>
          <w:szCs w:val="24"/>
        </w:rPr>
      </w:pPr>
      <w:r>
        <w:rPr>
          <w:rFonts w:ascii="Times New Roman" w:hAnsi="Times New Roman" w:cs="Times New Roman"/>
          <w:sz w:val="24"/>
          <w:szCs w:val="24"/>
        </w:rPr>
        <w:t xml:space="preserve">       Empower Online Registration Steps for Students:</w:t>
      </w:r>
    </w:p>
    <w:p w14:paraId="76AEBB95" w14:textId="77777777" w:rsidR="00F330D3" w:rsidRDefault="00264FA0">
      <w:pPr>
        <w:numPr>
          <w:ilvl w:val="0"/>
          <w:numId w:val="11"/>
        </w:numPr>
        <w:spacing w:after="200" w:line="276" w:lineRule="auto"/>
        <w:rPr>
          <w:rFonts w:ascii="Times New Roman" w:hAnsi="Times New Roman" w:cs="Times New Roman"/>
          <w:sz w:val="24"/>
          <w:szCs w:val="24"/>
        </w:rPr>
      </w:pPr>
      <w:r>
        <w:rPr>
          <w:rFonts w:ascii="Times New Roman" w:hAnsi="Times New Roman" w:cs="Times New Roman"/>
          <w:b/>
          <w:sz w:val="24"/>
          <w:szCs w:val="24"/>
        </w:rPr>
        <w:t xml:space="preserve">   STEP 1</w:t>
      </w:r>
      <w:r>
        <w:rPr>
          <w:rFonts w:ascii="Times New Roman" w:hAnsi="Times New Roman" w:cs="Times New Roman"/>
          <w:sz w:val="24"/>
          <w:szCs w:val="24"/>
        </w:rPr>
        <w:t xml:space="preserve">: Students need to enroll to </w:t>
      </w:r>
      <w:r>
        <w:rPr>
          <w:rFonts w:ascii="Times New Roman" w:hAnsi="Times New Roman" w:cs="Times New Roman"/>
          <w:color w:val="FF0000"/>
          <w:sz w:val="24"/>
          <w:szCs w:val="24"/>
          <w:u w:val="single"/>
        </w:rPr>
        <w:t>www.cambridgelms.org</w:t>
      </w:r>
      <w:r>
        <w:rPr>
          <w:rFonts w:ascii="Times New Roman" w:hAnsi="Times New Roman" w:cs="Times New Roman"/>
          <w:sz w:val="24"/>
          <w:szCs w:val="24"/>
        </w:rPr>
        <w:t xml:space="preserve"> </w:t>
      </w:r>
    </w:p>
    <w:p w14:paraId="285F2776" w14:textId="77777777" w:rsidR="00F330D3" w:rsidRDefault="00264FA0">
      <w:pPr>
        <w:numPr>
          <w:ilvl w:val="0"/>
          <w:numId w:val="1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STEP 2:</w:t>
      </w:r>
      <w:r>
        <w:rPr>
          <w:rFonts w:ascii="Times New Roman" w:hAnsi="Times New Roman" w:cs="Times New Roman"/>
          <w:sz w:val="24"/>
          <w:szCs w:val="24"/>
        </w:rPr>
        <w:t xml:space="preserve"> They will click on </w:t>
      </w:r>
      <w:r>
        <w:rPr>
          <w:rFonts w:ascii="Times New Roman" w:hAnsi="Times New Roman" w:cs="Times New Roman"/>
          <w:b/>
          <w:sz w:val="24"/>
          <w:szCs w:val="24"/>
        </w:rPr>
        <w:t>register</w:t>
      </w:r>
      <w:r>
        <w:rPr>
          <w:rFonts w:ascii="Times New Roman" w:hAnsi="Times New Roman" w:cs="Times New Roman"/>
          <w:sz w:val="24"/>
          <w:szCs w:val="24"/>
        </w:rPr>
        <w:t xml:space="preserve"> and fill a form with their details</w:t>
      </w:r>
    </w:p>
    <w:p w14:paraId="657995BC" w14:textId="77777777" w:rsidR="00F330D3" w:rsidRDefault="00264FA0">
      <w:pPr>
        <w:numPr>
          <w:ilvl w:val="0"/>
          <w:numId w:val="1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STEP 3</w:t>
      </w:r>
      <w:r>
        <w:rPr>
          <w:rFonts w:ascii="Times New Roman" w:hAnsi="Times New Roman" w:cs="Times New Roman"/>
          <w:sz w:val="24"/>
          <w:szCs w:val="24"/>
        </w:rPr>
        <w:t xml:space="preserve">: The students will get a </w:t>
      </w:r>
      <w:r>
        <w:rPr>
          <w:rFonts w:ascii="Times New Roman" w:hAnsi="Times New Roman" w:cs="Times New Roman"/>
          <w:b/>
          <w:sz w:val="24"/>
          <w:szCs w:val="24"/>
        </w:rPr>
        <w:t>notification</w:t>
      </w:r>
      <w:r>
        <w:rPr>
          <w:rFonts w:ascii="Times New Roman" w:hAnsi="Times New Roman" w:cs="Times New Roman"/>
          <w:sz w:val="24"/>
          <w:szCs w:val="24"/>
        </w:rPr>
        <w:t xml:space="preserve"> saying that they need to activate the system. Once the students enter their activation code which is behind the cover of the Empower Course book. They will be activated.</w:t>
      </w:r>
    </w:p>
    <w:p w14:paraId="04722C29" w14:textId="77777777" w:rsidR="00F330D3" w:rsidRDefault="00264FA0">
      <w:pPr>
        <w:numPr>
          <w:ilvl w:val="0"/>
          <w:numId w:val="11"/>
        </w:numPr>
        <w:spacing w:after="200" w:line="276" w:lineRule="auto"/>
        <w:rPr>
          <w:rFonts w:ascii="Times New Roman" w:hAnsi="Times New Roman" w:cs="Times New Roman"/>
          <w:sz w:val="24"/>
          <w:szCs w:val="24"/>
        </w:rPr>
      </w:pPr>
      <w:r>
        <w:rPr>
          <w:rFonts w:ascii="Times New Roman" w:hAnsi="Times New Roman" w:cs="Times New Roman"/>
          <w:b/>
          <w:sz w:val="24"/>
          <w:szCs w:val="24"/>
        </w:rPr>
        <w:t xml:space="preserve">    STEP 4:</w:t>
      </w:r>
      <w:r>
        <w:rPr>
          <w:rFonts w:ascii="Times New Roman" w:hAnsi="Times New Roman" w:cs="Times New Roman"/>
          <w:sz w:val="24"/>
          <w:szCs w:val="24"/>
        </w:rPr>
        <w:t xml:space="preserve">   The students will click on </w:t>
      </w:r>
      <w:r>
        <w:rPr>
          <w:rFonts w:ascii="Times New Roman" w:hAnsi="Times New Roman" w:cs="Times New Roman"/>
          <w:b/>
          <w:sz w:val="24"/>
          <w:szCs w:val="24"/>
        </w:rPr>
        <w:t>join class</w:t>
      </w:r>
      <w:r>
        <w:rPr>
          <w:rFonts w:ascii="Times New Roman" w:hAnsi="Times New Roman" w:cs="Times New Roman"/>
          <w:sz w:val="24"/>
          <w:szCs w:val="24"/>
        </w:rPr>
        <w:t xml:space="preserve"> and enter </w:t>
      </w:r>
      <w:r>
        <w:rPr>
          <w:rFonts w:ascii="Times New Roman" w:hAnsi="Times New Roman" w:cs="Times New Roman"/>
          <w:b/>
          <w:sz w:val="24"/>
          <w:szCs w:val="24"/>
        </w:rPr>
        <w:t>class code</w:t>
      </w:r>
      <w:r>
        <w:rPr>
          <w:rFonts w:ascii="Times New Roman" w:hAnsi="Times New Roman" w:cs="Times New Roman"/>
          <w:sz w:val="24"/>
          <w:szCs w:val="24"/>
        </w:rPr>
        <w:t xml:space="preserve"> which the class teacher has given to the class.</w:t>
      </w:r>
    </w:p>
    <w:p w14:paraId="2B14D2B9" w14:textId="77777777" w:rsidR="00F330D3" w:rsidRDefault="00264FA0">
      <w:pPr>
        <w:numPr>
          <w:ilvl w:val="0"/>
          <w:numId w:val="11"/>
        </w:numPr>
        <w:spacing w:after="200" w:line="276" w:lineRule="auto"/>
        <w:rPr>
          <w:rFonts w:ascii="Times New Roman" w:hAnsi="Times New Roman" w:cs="Times New Roman"/>
          <w:sz w:val="24"/>
          <w:szCs w:val="24"/>
        </w:rPr>
      </w:pPr>
      <w:r>
        <w:rPr>
          <w:rFonts w:ascii="Times New Roman" w:hAnsi="Times New Roman" w:cs="Times New Roman"/>
          <w:b/>
          <w:sz w:val="24"/>
          <w:szCs w:val="24"/>
        </w:rPr>
        <w:t xml:space="preserve">    STEP 5</w:t>
      </w:r>
      <w:r>
        <w:rPr>
          <w:rFonts w:ascii="Times New Roman" w:hAnsi="Times New Roman" w:cs="Times New Roman"/>
          <w:sz w:val="24"/>
          <w:szCs w:val="24"/>
        </w:rPr>
        <w:t xml:space="preserve">: After entering the code the students will be able to enter their </w:t>
      </w:r>
      <w:r>
        <w:rPr>
          <w:rFonts w:ascii="Times New Roman" w:hAnsi="Times New Roman" w:cs="Times New Roman"/>
          <w:b/>
          <w:sz w:val="24"/>
          <w:szCs w:val="24"/>
        </w:rPr>
        <w:t xml:space="preserve">own </w:t>
      </w:r>
      <w:r>
        <w:rPr>
          <w:rFonts w:ascii="Times New Roman" w:hAnsi="Times New Roman" w:cs="Times New Roman"/>
          <w:sz w:val="24"/>
          <w:szCs w:val="24"/>
        </w:rPr>
        <w:t>class.</w:t>
      </w:r>
    </w:p>
    <w:p w14:paraId="58E4D507" w14:textId="77777777" w:rsidR="00F330D3" w:rsidRDefault="00F330D3">
      <w:pPr>
        <w:pStyle w:val="ListParagraph"/>
        <w:rPr>
          <w:rFonts w:ascii="Times New Roman" w:hAnsi="Times New Roman"/>
          <w:sz w:val="24"/>
          <w:szCs w:val="24"/>
        </w:rPr>
      </w:pPr>
    </w:p>
    <w:p w14:paraId="5DCD54DE" w14:textId="77777777" w:rsidR="00F330D3" w:rsidRDefault="00F330D3">
      <w:pPr>
        <w:pStyle w:val="Default"/>
        <w:jc w:val="both"/>
        <w:rPr>
          <w:rFonts w:ascii="Times New Roman" w:hAnsi="Times New Roman" w:cs="Times New Roman"/>
          <w:color w:val="auto"/>
        </w:rPr>
      </w:pPr>
    </w:p>
    <w:p w14:paraId="293DB4FF" w14:textId="77777777" w:rsidR="00F330D3" w:rsidRDefault="00264FA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H. ASSESSMENT &amp; GRADING</w:t>
      </w:r>
    </w:p>
    <w:p w14:paraId="3F556724" w14:textId="77777777" w:rsidR="00F330D3" w:rsidRDefault="00F330D3">
      <w:pPr>
        <w:autoSpaceDE w:val="0"/>
        <w:autoSpaceDN w:val="0"/>
        <w:adjustRightInd w:val="0"/>
        <w:spacing w:after="0" w:line="240" w:lineRule="auto"/>
        <w:ind w:left="360"/>
        <w:jc w:val="both"/>
        <w:rPr>
          <w:rFonts w:ascii="Times New Roman" w:hAnsi="Times New Roman" w:cs="Times New Roman"/>
          <w:color w:val="000000"/>
          <w:sz w:val="24"/>
          <w:szCs w:val="24"/>
        </w:rPr>
      </w:pPr>
    </w:p>
    <w:p w14:paraId="4A629503" w14:textId="77777777" w:rsidR="00F330D3" w:rsidRDefault="00F330D3">
      <w:pPr>
        <w:autoSpaceDE w:val="0"/>
        <w:autoSpaceDN w:val="0"/>
        <w:adjustRightInd w:val="0"/>
        <w:spacing w:after="0" w:line="240" w:lineRule="auto"/>
        <w:ind w:left="360"/>
        <w:jc w:val="both"/>
        <w:rPr>
          <w:rFonts w:ascii="Times New Roman" w:hAnsi="Times New Roman" w:cs="Times New Roman"/>
          <w:color w:val="000000"/>
          <w:sz w:val="24"/>
          <w:szCs w:val="24"/>
        </w:rPr>
      </w:pPr>
    </w:p>
    <w:p w14:paraId="42FB7220" w14:textId="77777777" w:rsidR="00F330D3" w:rsidRDefault="00F330D3">
      <w:pPr>
        <w:autoSpaceDE w:val="0"/>
        <w:autoSpaceDN w:val="0"/>
        <w:adjustRightInd w:val="0"/>
        <w:spacing w:after="0" w:line="240" w:lineRule="auto"/>
        <w:ind w:left="360"/>
        <w:jc w:val="both"/>
        <w:rPr>
          <w:rFonts w:ascii="Times New Roman" w:hAnsi="Times New Roman" w:cs="Times New Roman"/>
          <w:color w:val="000000"/>
          <w:sz w:val="24"/>
          <w:szCs w:val="24"/>
        </w:rPr>
      </w:pPr>
    </w:p>
    <w:p w14:paraId="43560DE4" w14:textId="77777777" w:rsidR="00F330D3" w:rsidRDefault="00264FA0">
      <w:pPr>
        <w:numPr>
          <w:ilvl w:val="0"/>
          <w:numId w:val="12"/>
        </w:numPr>
        <w:contextualSpacing/>
        <w:rPr>
          <w:rFonts w:ascii="Times New Roman" w:hAnsi="Times New Roman" w:cs="Times New Roman"/>
          <w:color w:val="FF0000"/>
          <w:sz w:val="24"/>
          <w:szCs w:val="24"/>
        </w:rPr>
      </w:pPr>
      <w:r>
        <w:rPr>
          <w:rFonts w:ascii="Times New Roman" w:hAnsi="Times New Roman" w:cs="Times New Roman"/>
          <w:sz w:val="24"/>
          <w:szCs w:val="24"/>
        </w:rPr>
        <w:t>At the end of each module, students are given an End of Module Achievement Test</w:t>
      </w:r>
    </w:p>
    <w:p w14:paraId="575FBC9E" w14:textId="77777777" w:rsidR="00F330D3" w:rsidRDefault="00264FA0">
      <w:pPr>
        <w:numPr>
          <w:ilvl w:val="0"/>
          <w:numId w:val="12"/>
        </w:numPr>
        <w:contextualSpacing/>
        <w:rPr>
          <w:rFonts w:ascii="Times New Roman" w:hAnsi="Times New Roman" w:cs="Times New Roman"/>
          <w:sz w:val="24"/>
          <w:szCs w:val="24"/>
        </w:rPr>
      </w:pPr>
      <w:r>
        <w:rPr>
          <w:rFonts w:ascii="Times New Roman" w:hAnsi="Times New Roman" w:cs="Times New Roman"/>
          <w:sz w:val="24"/>
          <w:szCs w:val="24"/>
        </w:rPr>
        <w:t>An End of Module Achievement Test will determine the whether the students are eligible to continue to next level or not.</w:t>
      </w:r>
    </w:p>
    <w:p w14:paraId="0ED3DC9B" w14:textId="77777777" w:rsidR="00F330D3" w:rsidRDefault="00264FA0">
      <w:pPr>
        <w:numPr>
          <w:ilvl w:val="0"/>
          <w:numId w:val="12"/>
        </w:numPr>
        <w:contextualSpacing/>
        <w:rPr>
          <w:rFonts w:ascii="Times New Roman" w:hAnsi="Times New Roman" w:cs="Times New Roman"/>
          <w:sz w:val="24"/>
          <w:szCs w:val="24"/>
        </w:rPr>
      </w:pPr>
      <w:r>
        <w:rPr>
          <w:rFonts w:ascii="Times New Roman" w:hAnsi="Times New Roman" w:cs="Times New Roman"/>
          <w:sz w:val="24"/>
          <w:szCs w:val="24"/>
        </w:rPr>
        <w:t>During a 7-week course, in order to be eligible to sit the End of Module Achievement Test students are required</w:t>
      </w:r>
    </w:p>
    <w:p w14:paraId="70C2ECAA" w14:textId="77777777" w:rsidR="00F330D3" w:rsidRDefault="00264FA0">
      <w:pPr>
        <w:ind w:left="1080"/>
        <w:contextualSpacing/>
        <w:rPr>
          <w:rFonts w:ascii="Times New Roman" w:hAnsi="Times New Roman" w:cs="Times New Roman"/>
          <w:sz w:val="24"/>
          <w:szCs w:val="24"/>
        </w:rPr>
      </w:pPr>
      <w:r>
        <w:rPr>
          <w:rFonts w:ascii="Times New Roman" w:hAnsi="Times New Roman" w:cs="Times New Roman"/>
          <w:sz w:val="24"/>
          <w:szCs w:val="24"/>
        </w:rPr>
        <w:t>- to attend 80 % of the lessons</w:t>
      </w:r>
    </w:p>
    <w:p w14:paraId="00FE251B" w14:textId="77777777" w:rsidR="00F330D3" w:rsidRDefault="00264FA0">
      <w:pPr>
        <w:ind w:left="1080"/>
        <w:contextualSpacing/>
        <w:rPr>
          <w:rFonts w:ascii="Times New Roman" w:hAnsi="Times New Roman" w:cs="Times New Roman"/>
          <w:sz w:val="24"/>
          <w:szCs w:val="24"/>
        </w:rPr>
      </w:pPr>
      <w:r>
        <w:rPr>
          <w:rFonts w:ascii="Times New Roman" w:hAnsi="Times New Roman" w:cs="Times New Roman"/>
          <w:sz w:val="24"/>
          <w:szCs w:val="24"/>
        </w:rPr>
        <w:t>- to get 100 /200 from the following</w:t>
      </w:r>
    </w:p>
    <w:p w14:paraId="30E22D4A" w14:textId="77777777" w:rsidR="00F330D3" w:rsidRDefault="00264FA0">
      <w:pPr>
        <w:ind w:left="108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6FF0375D" w14:textId="77777777" w:rsidR="00F330D3" w:rsidRDefault="00264FA0">
      <w:pPr>
        <w:ind w:left="1080"/>
        <w:contextualSpacing/>
        <w:rPr>
          <w:rFonts w:ascii="Times New Roman" w:hAnsi="Times New Roman" w:cs="Times New Roman"/>
          <w:sz w:val="24"/>
          <w:szCs w:val="24"/>
        </w:rPr>
      </w:pPr>
      <w:r>
        <w:rPr>
          <w:rFonts w:ascii="Times New Roman" w:hAnsi="Times New Roman" w:cs="Times New Roman"/>
          <w:sz w:val="24"/>
          <w:szCs w:val="24"/>
        </w:rPr>
        <w:t xml:space="preserve">   Task Based / Project Based portfolio:  40 points</w:t>
      </w:r>
    </w:p>
    <w:p w14:paraId="6D88DB10" w14:textId="77777777" w:rsidR="00F330D3" w:rsidRDefault="00264FA0">
      <w:pPr>
        <w:ind w:left="1080"/>
        <w:contextualSpacing/>
        <w:rPr>
          <w:rFonts w:ascii="Times New Roman" w:hAnsi="Times New Roman" w:cs="Times New Roman"/>
          <w:sz w:val="24"/>
          <w:szCs w:val="24"/>
        </w:rPr>
      </w:pPr>
      <w:r>
        <w:rPr>
          <w:rFonts w:ascii="Times New Roman" w:hAnsi="Times New Roman" w:cs="Times New Roman"/>
          <w:sz w:val="24"/>
          <w:szCs w:val="24"/>
        </w:rPr>
        <w:t xml:space="preserve">   Writing Portfolio:                                 40 points</w:t>
      </w:r>
    </w:p>
    <w:p w14:paraId="3648E92D" w14:textId="77777777" w:rsidR="00F330D3" w:rsidRDefault="00264FA0">
      <w:pPr>
        <w:ind w:left="1080"/>
        <w:contextualSpacing/>
        <w:rPr>
          <w:rFonts w:ascii="Times New Roman" w:hAnsi="Times New Roman" w:cs="Times New Roman"/>
          <w:sz w:val="24"/>
          <w:szCs w:val="24"/>
        </w:rPr>
      </w:pPr>
      <w:r>
        <w:rPr>
          <w:rFonts w:ascii="Times New Roman" w:hAnsi="Times New Roman" w:cs="Times New Roman"/>
          <w:sz w:val="24"/>
          <w:szCs w:val="24"/>
        </w:rPr>
        <w:t xml:space="preserve">   Online Assessment:                              20 points</w:t>
      </w:r>
    </w:p>
    <w:p w14:paraId="262640A3" w14:textId="77777777" w:rsidR="00F330D3" w:rsidRDefault="00264FA0">
      <w:pPr>
        <w:ind w:left="1080"/>
        <w:contextualSpacing/>
        <w:rPr>
          <w:rFonts w:ascii="Times New Roman" w:hAnsi="Times New Roman" w:cs="Times New Roman"/>
          <w:sz w:val="24"/>
          <w:szCs w:val="24"/>
        </w:rPr>
      </w:pPr>
      <w:r>
        <w:rPr>
          <w:rFonts w:ascii="Times New Roman" w:hAnsi="Times New Roman" w:cs="Times New Roman"/>
          <w:sz w:val="24"/>
          <w:szCs w:val="24"/>
        </w:rPr>
        <w:t xml:space="preserve">    Final:                                                   100 points</w:t>
      </w:r>
    </w:p>
    <w:p w14:paraId="248A662A" w14:textId="77777777" w:rsidR="00F330D3" w:rsidRDefault="00264FA0">
      <w:pPr>
        <w:ind w:left="1080"/>
        <w:contextualSpacing/>
        <w:rPr>
          <w:rFonts w:ascii="Times New Roman" w:hAnsi="Times New Roman" w:cs="Times New Roman"/>
          <w:sz w:val="24"/>
          <w:szCs w:val="24"/>
        </w:rPr>
      </w:pPr>
      <w:r>
        <w:rPr>
          <w:rFonts w:ascii="Times New Roman" w:hAnsi="Times New Roman" w:cs="Times New Roman"/>
          <w:sz w:val="24"/>
          <w:szCs w:val="24"/>
        </w:rPr>
        <w:t xml:space="preserve">    Total:                                                   200 points</w:t>
      </w:r>
    </w:p>
    <w:p w14:paraId="6C7E0E88" w14:textId="77777777" w:rsidR="00F330D3" w:rsidRDefault="00F330D3">
      <w:pPr>
        <w:contextualSpacing/>
        <w:rPr>
          <w:rFonts w:ascii="Times New Roman" w:hAnsi="Times New Roman" w:cs="Times New Roman"/>
          <w:sz w:val="24"/>
          <w:szCs w:val="24"/>
        </w:rPr>
      </w:pPr>
    </w:p>
    <w:p w14:paraId="3B0056DE" w14:textId="77777777" w:rsidR="00F330D3" w:rsidRDefault="00264FA0">
      <w:pPr>
        <w:ind w:left="108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17114603" w14:textId="77777777" w:rsidR="00F330D3" w:rsidRDefault="00264FA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The students who cannot meet </w:t>
      </w:r>
      <w:r>
        <w:rPr>
          <w:rFonts w:ascii="Times New Roman" w:hAnsi="Times New Roman" w:cs="Times New Roman"/>
          <w:b/>
          <w:bCs/>
          <w:sz w:val="24"/>
          <w:szCs w:val="24"/>
        </w:rPr>
        <w:t>either</w:t>
      </w:r>
      <w:r>
        <w:rPr>
          <w:rFonts w:ascii="Times New Roman" w:hAnsi="Times New Roman" w:cs="Times New Roman"/>
          <w:sz w:val="24"/>
          <w:szCs w:val="24"/>
        </w:rPr>
        <w:t xml:space="preserve"> of the above-mentioned prerequisites </w:t>
      </w:r>
      <w:r>
        <w:rPr>
          <w:rFonts w:ascii="Times New Roman" w:hAnsi="Times New Roman" w:cs="Times New Roman"/>
          <w:b/>
          <w:bCs/>
          <w:sz w:val="24"/>
          <w:szCs w:val="24"/>
        </w:rPr>
        <w:t>cannot</w:t>
      </w:r>
      <w:r>
        <w:rPr>
          <w:rFonts w:ascii="Times New Roman" w:hAnsi="Times New Roman" w:cs="Times New Roman"/>
          <w:sz w:val="24"/>
          <w:szCs w:val="24"/>
        </w:rPr>
        <w:t xml:space="preserve"> sit the End of Module Achievement Test and repeat the module. </w:t>
      </w:r>
    </w:p>
    <w:p w14:paraId="0CB79FE2" w14:textId="77777777" w:rsidR="00F330D3" w:rsidRDefault="00F330D3">
      <w:pPr>
        <w:autoSpaceDE w:val="0"/>
        <w:autoSpaceDN w:val="0"/>
        <w:adjustRightInd w:val="0"/>
        <w:spacing w:after="0" w:line="240" w:lineRule="auto"/>
        <w:ind w:left="360"/>
        <w:jc w:val="both"/>
        <w:rPr>
          <w:rFonts w:ascii="Times New Roman" w:hAnsi="Times New Roman" w:cs="Times New Roman"/>
          <w:color w:val="000000"/>
          <w:sz w:val="24"/>
          <w:szCs w:val="24"/>
        </w:rPr>
      </w:pPr>
    </w:p>
    <w:p w14:paraId="7B7D5CD1" w14:textId="77777777" w:rsidR="00F330D3" w:rsidRDefault="00F330D3">
      <w:pPr>
        <w:autoSpaceDE w:val="0"/>
        <w:autoSpaceDN w:val="0"/>
        <w:adjustRightInd w:val="0"/>
        <w:spacing w:after="0" w:line="240" w:lineRule="auto"/>
        <w:ind w:left="360"/>
        <w:jc w:val="both"/>
        <w:rPr>
          <w:rFonts w:ascii="Times New Roman" w:hAnsi="Times New Roman" w:cs="Times New Roman"/>
          <w:color w:val="000000"/>
          <w:sz w:val="24"/>
          <w:szCs w:val="24"/>
        </w:rPr>
      </w:pPr>
    </w:p>
    <w:p w14:paraId="135EB537" w14:textId="77777777" w:rsidR="00F330D3" w:rsidRDefault="00F330D3">
      <w:pPr>
        <w:autoSpaceDE w:val="0"/>
        <w:autoSpaceDN w:val="0"/>
        <w:adjustRightInd w:val="0"/>
        <w:spacing w:after="0" w:line="240" w:lineRule="auto"/>
        <w:ind w:left="360"/>
        <w:jc w:val="both"/>
        <w:rPr>
          <w:rFonts w:ascii="Times New Roman" w:hAnsi="Times New Roman" w:cs="Times New Roman"/>
          <w:color w:val="000000"/>
          <w:sz w:val="24"/>
          <w:szCs w:val="24"/>
        </w:rPr>
      </w:pPr>
    </w:p>
    <w:p w14:paraId="335AB90D" w14:textId="77777777" w:rsidR="00F330D3" w:rsidRDefault="00264FA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H.1     GRADING SCALE</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559"/>
      </w:tblGrid>
      <w:tr w:rsidR="00F330D3" w14:paraId="6708B1BA" w14:textId="77777777">
        <w:tc>
          <w:tcPr>
            <w:tcW w:w="2410" w:type="dxa"/>
          </w:tcPr>
          <w:p w14:paraId="3A79F8CC" w14:textId="77777777" w:rsidR="00F330D3" w:rsidRDefault="00264FA0">
            <w:pPr>
              <w:pStyle w:val="ListParagraph"/>
              <w:spacing w:after="120"/>
              <w:ind w:left="0"/>
              <w:rPr>
                <w:rFonts w:ascii="Times New Roman" w:hAnsi="Times New Roman"/>
                <w:b/>
                <w:sz w:val="24"/>
                <w:szCs w:val="24"/>
                <w:lang w:val="en-GB"/>
              </w:rPr>
            </w:pPr>
            <w:proofErr w:type="gramStart"/>
            <w:r>
              <w:rPr>
                <w:rFonts w:ascii="Times New Roman" w:hAnsi="Times New Roman"/>
                <w:b/>
                <w:sz w:val="24"/>
                <w:szCs w:val="24"/>
                <w:lang w:val="en-GB"/>
              </w:rPr>
              <w:t>100  point</w:t>
            </w:r>
            <w:proofErr w:type="gramEnd"/>
            <w:r>
              <w:rPr>
                <w:rFonts w:ascii="Times New Roman" w:hAnsi="Times New Roman"/>
                <w:b/>
                <w:sz w:val="24"/>
                <w:szCs w:val="24"/>
                <w:lang w:val="en-GB"/>
              </w:rPr>
              <w:t xml:space="preserve"> scale</w:t>
            </w:r>
          </w:p>
        </w:tc>
        <w:tc>
          <w:tcPr>
            <w:tcW w:w="1559" w:type="dxa"/>
          </w:tcPr>
          <w:p w14:paraId="744A721D" w14:textId="77777777" w:rsidR="00F330D3" w:rsidRDefault="00264FA0">
            <w:pPr>
              <w:pStyle w:val="ListParagraph"/>
              <w:spacing w:after="120"/>
              <w:ind w:left="0"/>
              <w:rPr>
                <w:rFonts w:ascii="Times New Roman" w:hAnsi="Times New Roman"/>
                <w:b/>
                <w:sz w:val="24"/>
                <w:szCs w:val="24"/>
                <w:lang w:val="en-GB"/>
              </w:rPr>
            </w:pPr>
            <w:r>
              <w:rPr>
                <w:rFonts w:ascii="Times New Roman" w:hAnsi="Times New Roman"/>
                <w:b/>
                <w:sz w:val="24"/>
                <w:szCs w:val="24"/>
                <w:lang w:val="en-GB"/>
              </w:rPr>
              <w:t>Letter Grade</w:t>
            </w:r>
          </w:p>
        </w:tc>
      </w:tr>
      <w:tr w:rsidR="00F330D3" w14:paraId="22989344" w14:textId="77777777">
        <w:tc>
          <w:tcPr>
            <w:tcW w:w="2410" w:type="dxa"/>
          </w:tcPr>
          <w:p w14:paraId="53971BB0" w14:textId="77777777" w:rsidR="00F330D3" w:rsidRDefault="00264FA0">
            <w:pPr>
              <w:pStyle w:val="ListParagraph"/>
              <w:spacing w:after="120"/>
              <w:ind w:left="0"/>
              <w:rPr>
                <w:rFonts w:ascii="Times New Roman" w:hAnsi="Times New Roman"/>
                <w:sz w:val="24"/>
                <w:szCs w:val="24"/>
                <w:lang w:val="en-GB"/>
              </w:rPr>
            </w:pPr>
            <w:r>
              <w:rPr>
                <w:rFonts w:ascii="Times New Roman" w:hAnsi="Times New Roman"/>
                <w:sz w:val="24"/>
                <w:szCs w:val="24"/>
                <w:lang w:val="en-GB"/>
              </w:rPr>
              <w:t>90-100</w:t>
            </w:r>
          </w:p>
        </w:tc>
        <w:tc>
          <w:tcPr>
            <w:tcW w:w="1559" w:type="dxa"/>
          </w:tcPr>
          <w:p w14:paraId="670E1716" w14:textId="77777777" w:rsidR="00F330D3" w:rsidRDefault="00264FA0">
            <w:pPr>
              <w:pStyle w:val="ListParagraph"/>
              <w:spacing w:after="120"/>
              <w:ind w:left="0"/>
              <w:rPr>
                <w:rFonts w:ascii="Times New Roman" w:hAnsi="Times New Roman"/>
                <w:sz w:val="24"/>
                <w:szCs w:val="24"/>
                <w:lang w:val="en-GB"/>
              </w:rPr>
            </w:pPr>
            <w:r>
              <w:rPr>
                <w:rFonts w:ascii="Times New Roman" w:hAnsi="Times New Roman"/>
                <w:sz w:val="24"/>
                <w:szCs w:val="24"/>
                <w:lang w:val="en-GB"/>
              </w:rPr>
              <w:t>AA</w:t>
            </w:r>
          </w:p>
        </w:tc>
      </w:tr>
      <w:tr w:rsidR="00F330D3" w14:paraId="7EB239A3" w14:textId="77777777">
        <w:tc>
          <w:tcPr>
            <w:tcW w:w="2410" w:type="dxa"/>
          </w:tcPr>
          <w:p w14:paraId="52565D3C" w14:textId="77777777" w:rsidR="00F330D3" w:rsidRDefault="00264FA0">
            <w:pPr>
              <w:pStyle w:val="ListParagraph"/>
              <w:spacing w:after="120"/>
              <w:ind w:left="0"/>
              <w:rPr>
                <w:rFonts w:ascii="Times New Roman" w:hAnsi="Times New Roman"/>
                <w:sz w:val="24"/>
                <w:szCs w:val="24"/>
                <w:lang w:val="en-GB"/>
              </w:rPr>
            </w:pPr>
            <w:r>
              <w:rPr>
                <w:rFonts w:ascii="Times New Roman" w:hAnsi="Times New Roman"/>
                <w:sz w:val="24"/>
                <w:szCs w:val="24"/>
                <w:lang w:val="en-GB"/>
              </w:rPr>
              <w:t>85-89</w:t>
            </w:r>
          </w:p>
        </w:tc>
        <w:tc>
          <w:tcPr>
            <w:tcW w:w="1559" w:type="dxa"/>
          </w:tcPr>
          <w:p w14:paraId="5643B637" w14:textId="77777777" w:rsidR="00F330D3" w:rsidRDefault="00264FA0">
            <w:pPr>
              <w:pStyle w:val="ListParagraph"/>
              <w:spacing w:after="120"/>
              <w:ind w:left="0"/>
              <w:rPr>
                <w:rFonts w:ascii="Times New Roman" w:hAnsi="Times New Roman"/>
                <w:sz w:val="24"/>
                <w:szCs w:val="24"/>
                <w:lang w:val="en-GB"/>
              </w:rPr>
            </w:pPr>
            <w:r>
              <w:rPr>
                <w:rFonts w:ascii="Times New Roman" w:hAnsi="Times New Roman"/>
                <w:sz w:val="24"/>
                <w:szCs w:val="24"/>
                <w:lang w:val="en-GB"/>
              </w:rPr>
              <w:t>BA</w:t>
            </w:r>
          </w:p>
        </w:tc>
      </w:tr>
      <w:tr w:rsidR="00F330D3" w14:paraId="660132E9" w14:textId="77777777">
        <w:tc>
          <w:tcPr>
            <w:tcW w:w="2410" w:type="dxa"/>
          </w:tcPr>
          <w:p w14:paraId="165A245E" w14:textId="77777777" w:rsidR="00F330D3" w:rsidRDefault="00264FA0">
            <w:pPr>
              <w:pStyle w:val="ListParagraph"/>
              <w:spacing w:after="120"/>
              <w:ind w:left="0"/>
              <w:rPr>
                <w:rFonts w:ascii="Times New Roman" w:hAnsi="Times New Roman"/>
                <w:sz w:val="24"/>
                <w:szCs w:val="24"/>
                <w:lang w:val="en-GB"/>
              </w:rPr>
            </w:pPr>
            <w:r>
              <w:rPr>
                <w:rFonts w:ascii="Times New Roman" w:hAnsi="Times New Roman"/>
                <w:sz w:val="24"/>
                <w:szCs w:val="24"/>
                <w:lang w:val="en-GB"/>
              </w:rPr>
              <w:t>80-84</w:t>
            </w:r>
          </w:p>
        </w:tc>
        <w:tc>
          <w:tcPr>
            <w:tcW w:w="1559" w:type="dxa"/>
          </w:tcPr>
          <w:p w14:paraId="1B31F142" w14:textId="77777777" w:rsidR="00F330D3" w:rsidRDefault="00264FA0">
            <w:pPr>
              <w:pStyle w:val="ListParagraph"/>
              <w:spacing w:after="120"/>
              <w:ind w:left="0"/>
              <w:rPr>
                <w:rFonts w:ascii="Times New Roman" w:hAnsi="Times New Roman"/>
                <w:sz w:val="24"/>
                <w:szCs w:val="24"/>
                <w:lang w:val="en-GB"/>
              </w:rPr>
            </w:pPr>
            <w:r>
              <w:rPr>
                <w:rFonts w:ascii="Times New Roman" w:hAnsi="Times New Roman"/>
                <w:sz w:val="24"/>
                <w:szCs w:val="24"/>
                <w:lang w:val="en-GB"/>
              </w:rPr>
              <w:t>BB</w:t>
            </w:r>
          </w:p>
        </w:tc>
      </w:tr>
      <w:tr w:rsidR="00F330D3" w14:paraId="30D20900" w14:textId="77777777">
        <w:tc>
          <w:tcPr>
            <w:tcW w:w="2410" w:type="dxa"/>
          </w:tcPr>
          <w:p w14:paraId="570B0EDA" w14:textId="77777777" w:rsidR="00F330D3" w:rsidRDefault="00264FA0">
            <w:pPr>
              <w:pStyle w:val="ListParagraph"/>
              <w:spacing w:after="120"/>
              <w:ind w:left="0"/>
              <w:rPr>
                <w:rFonts w:ascii="Times New Roman" w:hAnsi="Times New Roman"/>
                <w:sz w:val="24"/>
                <w:szCs w:val="24"/>
                <w:lang w:val="en-GB"/>
              </w:rPr>
            </w:pPr>
            <w:r>
              <w:rPr>
                <w:rFonts w:ascii="Times New Roman" w:hAnsi="Times New Roman"/>
                <w:sz w:val="24"/>
                <w:szCs w:val="24"/>
                <w:lang w:val="en-GB"/>
              </w:rPr>
              <w:t>75-79</w:t>
            </w:r>
          </w:p>
        </w:tc>
        <w:tc>
          <w:tcPr>
            <w:tcW w:w="1559" w:type="dxa"/>
          </w:tcPr>
          <w:p w14:paraId="5E45A4D9" w14:textId="77777777" w:rsidR="00F330D3" w:rsidRDefault="00264FA0">
            <w:pPr>
              <w:pStyle w:val="ListParagraph"/>
              <w:spacing w:after="120"/>
              <w:ind w:left="0"/>
              <w:rPr>
                <w:rFonts w:ascii="Times New Roman" w:hAnsi="Times New Roman"/>
                <w:sz w:val="24"/>
                <w:szCs w:val="24"/>
                <w:lang w:val="en-GB"/>
              </w:rPr>
            </w:pPr>
            <w:r>
              <w:rPr>
                <w:rFonts w:ascii="Times New Roman" w:hAnsi="Times New Roman"/>
                <w:sz w:val="24"/>
                <w:szCs w:val="24"/>
                <w:lang w:val="en-GB"/>
              </w:rPr>
              <w:t>CB</w:t>
            </w:r>
          </w:p>
        </w:tc>
      </w:tr>
      <w:tr w:rsidR="00F330D3" w14:paraId="3A76B562" w14:textId="77777777">
        <w:tc>
          <w:tcPr>
            <w:tcW w:w="2410" w:type="dxa"/>
          </w:tcPr>
          <w:p w14:paraId="04B01B9F" w14:textId="77777777" w:rsidR="00F330D3" w:rsidRDefault="00264FA0">
            <w:pPr>
              <w:pStyle w:val="ListParagraph"/>
              <w:spacing w:after="120"/>
              <w:ind w:left="0"/>
              <w:rPr>
                <w:rFonts w:ascii="Times New Roman" w:hAnsi="Times New Roman"/>
                <w:sz w:val="24"/>
                <w:szCs w:val="24"/>
                <w:lang w:val="en-GB"/>
              </w:rPr>
            </w:pPr>
            <w:r>
              <w:rPr>
                <w:rFonts w:ascii="Times New Roman" w:hAnsi="Times New Roman"/>
                <w:sz w:val="24"/>
                <w:szCs w:val="24"/>
                <w:lang w:val="en-GB"/>
              </w:rPr>
              <w:t>70-74</w:t>
            </w:r>
          </w:p>
        </w:tc>
        <w:tc>
          <w:tcPr>
            <w:tcW w:w="1559" w:type="dxa"/>
          </w:tcPr>
          <w:p w14:paraId="73205556" w14:textId="77777777" w:rsidR="00F330D3" w:rsidRDefault="00264FA0">
            <w:pPr>
              <w:pStyle w:val="ListParagraph"/>
              <w:spacing w:after="120"/>
              <w:ind w:left="0"/>
              <w:rPr>
                <w:rFonts w:ascii="Times New Roman" w:hAnsi="Times New Roman"/>
                <w:sz w:val="24"/>
                <w:szCs w:val="24"/>
                <w:lang w:val="en-GB"/>
              </w:rPr>
            </w:pPr>
            <w:r>
              <w:rPr>
                <w:rFonts w:ascii="Times New Roman" w:hAnsi="Times New Roman"/>
                <w:sz w:val="24"/>
                <w:szCs w:val="24"/>
                <w:lang w:val="en-GB"/>
              </w:rPr>
              <w:t>CC</w:t>
            </w:r>
          </w:p>
        </w:tc>
      </w:tr>
      <w:tr w:rsidR="00F330D3" w14:paraId="4B8FFD00" w14:textId="77777777">
        <w:tc>
          <w:tcPr>
            <w:tcW w:w="2410" w:type="dxa"/>
          </w:tcPr>
          <w:p w14:paraId="7719553A" w14:textId="77777777" w:rsidR="00F330D3" w:rsidRDefault="00264FA0">
            <w:pPr>
              <w:pStyle w:val="ListParagraph"/>
              <w:spacing w:after="120"/>
              <w:ind w:left="0"/>
              <w:rPr>
                <w:rFonts w:ascii="Times New Roman" w:hAnsi="Times New Roman"/>
                <w:sz w:val="24"/>
                <w:szCs w:val="24"/>
                <w:lang w:val="en-GB"/>
              </w:rPr>
            </w:pPr>
            <w:r>
              <w:rPr>
                <w:rFonts w:ascii="Times New Roman" w:hAnsi="Times New Roman"/>
                <w:sz w:val="24"/>
                <w:szCs w:val="24"/>
                <w:lang w:val="en-GB"/>
              </w:rPr>
              <w:t>60-69</w:t>
            </w:r>
          </w:p>
        </w:tc>
        <w:tc>
          <w:tcPr>
            <w:tcW w:w="1559" w:type="dxa"/>
          </w:tcPr>
          <w:p w14:paraId="21E7901A" w14:textId="77777777" w:rsidR="00F330D3" w:rsidRDefault="00264FA0">
            <w:pPr>
              <w:pStyle w:val="ListParagraph"/>
              <w:spacing w:after="120"/>
              <w:ind w:left="0"/>
              <w:rPr>
                <w:rFonts w:ascii="Times New Roman" w:hAnsi="Times New Roman"/>
                <w:sz w:val="24"/>
                <w:szCs w:val="24"/>
                <w:lang w:val="en-GB"/>
              </w:rPr>
            </w:pPr>
            <w:r>
              <w:rPr>
                <w:rFonts w:ascii="Times New Roman" w:hAnsi="Times New Roman"/>
                <w:sz w:val="24"/>
                <w:szCs w:val="24"/>
                <w:lang w:val="en-GB"/>
              </w:rPr>
              <w:t>DC</w:t>
            </w:r>
          </w:p>
        </w:tc>
      </w:tr>
      <w:tr w:rsidR="00F330D3" w14:paraId="3C5D1EA0" w14:textId="77777777">
        <w:tc>
          <w:tcPr>
            <w:tcW w:w="2410" w:type="dxa"/>
          </w:tcPr>
          <w:p w14:paraId="6DE9D4BF" w14:textId="77777777" w:rsidR="00F330D3" w:rsidRDefault="00264FA0">
            <w:pPr>
              <w:pStyle w:val="ListParagraph"/>
              <w:spacing w:after="120"/>
              <w:ind w:left="0"/>
              <w:rPr>
                <w:rFonts w:ascii="Times New Roman" w:hAnsi="Times New Roman"/>
                <w:sz w:val="24"/>
                <w:szCs w:val="24"/>
                <w:lang w:val="en-GB"/>
              </w:rPr>
            </w:pPr>
            <w:r>
              <w:rPr>
                <w:rFonts w:ascii="Times New Roman" w:hAnsi="Times New Roman"/>
                <w:sz w:val="24"/>
                <w:szCs w:val="24"/>
                <w:lang w:val="en-GB"/>
              </w:rPr>
              <w:t>50-59</w:t>
            </w:r>
          </w:p>
        </w:tc>
        <w:tc>
          <w:tcPr>
            <w:tcW w:w="1559" w:type="dxa"/>
          </w:tcPr>
          <w:p w14:paraId="3E9384DE" w14:textId="77777777" w:rsidR="00F330D3" w:rsidRDefault="00264FA0">
            <w:pPr>
              <w:pStyle w:val="ListParagraph"/>
              <w:spacing w:after="120"/>
              <w:ind w:left="0"/>
              <w:rPr>
                <w:rFonts w:ascii="Times New Roman" w:hAnsi="Times New Roman"/>
                <w:sz w:val="24"/>
                <w:szCs w:val="24"/>
                <w:lang w:val="en-GB"/>
              </w:rPr>
            </w:pPr>
            <w:r>
              <w:rPr>
                <w:rFonts w:ascii="Times New Roman" w:hAnsi="Times New Roman"/>
                <w:sz w:val="24"/>
                <w:szCs w:val="24"/>
                <w:lang w:val="en-GB"/>
              </w:rPr>
              <w:t>DD</w:t>
            </w:r>
          </w:p>
        </w:tc>
      </w:tr>
    </w:tbl>
    <w:p w14:paraId="5B6CC221" w14:textId="77777777" w:rsidR="00F330D3" w:rsidRDefault="00F330D3">
      <w:pPr>
        <w:autoSpaceDE w:val="0"/>
        <w:autoSpaceDN w:val="0"/>
        <w:adjustRightInd w:val="0"/>
        <w:spacing w:after="0" w:line="240" w:lineRule="auto"/>
        <w:ind w:left="360"/>
        <w:jc w:val="both"/>
        <w:rPr>
          <w:rFonts w:ascii="Times New Roman" w:hAnsi="Times New Roman" w:cs="Times New Roman"/>
          <w:color w:val="000000"/>
          <w:sz w:val="24"/>
          <w:szCs w:val="24"/>
        </w:rPr>
      </w:pPr>
    </w:p>
    <w:p w14:paraId="76605C4E"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69C200E3" w14:textId="77777777" w:rsidR="00F330D3" w:rsidRDefault="00F330D3">
      <w:pPr>
        <w:autoSpaceDE w:val="0"/>
        <w:autoSpaceDN w:val="0"/>
        <w:adjustRightInd w:val="0"/>
        <w:spacing w:after="227" w:line="240" w:lineRule="auto"/>
        <w:ind w:left="780"/>
        <w:jc w:val="both"/>
        <w:rPr>
          <w:rFonts w:ascii="Times New Roman" w:hAnsi="Times New Roman" w:cs="Times New Roman"/>
          <w:color w:val="000000"/>
          <w:sz w:val="24"/>
          <w:szCs w:val="24"/>
        </w:rPr>
      </w:pPr>
    </w:p>
    <w:p w14:paraId="52A8FBAD" w14:textId="77777777" w:rsidR="00F330D3" w:rsidRDefault="00F330D3">
      <w:pPr>
        <w:autoSpaceDE w:val="0"/>
        <w:autoSpaceDN w:val="0"/>
        <w:adjustRightInd w:val="0"/>
        <w:spacing w:after="227" w:line="240" w:lineRule="auto"/>
        <w:jc w:val="both"/>
        <w:rPr>
          <w:rFonts w:ascii="Times New Roman" w:hAnsi="Times New Roman" w:cs="Times New Roman"/>
          <w:b/>
          <w:bCs/>
          <w:color w:val="000000"/>
          <w:sz w:val="24"/>
          <w:szCs w:val="24"/>
        </w:rPr>
      </w:pPr>
    </w:p>
    <w:p w14:paraId="37CBF550" w14:textId="77777777" w:rsidR="00F330D3" w:rsidRDefault="00F330D3">
      <w:pPr>
        <w:autoSpaceDE w:val="0"/>
        <w:autoSpaceDN w:val="0"/>
        <w:adjustRightInd w:val="0"/>
        <w:spacing w:after="227" w:line="240" w:lineRule="auto"/>
        <w:jc w:val="both"/>
        <w:rPr>
          <w:rFonts w:ascii="Times New Roman" w:hAnsi="Times New Roman" w:cs="Times New Roman"/>
          <w:b/>
          <w:bCs/>
          <w:color w:val="000000"/>
          <w:sz w:val="24"/>
          <w:szCs w:val="24"/>
        </w:rPr>
      </w:pPr>
    </w:p>
    <w:p w14:paraId="268ED342" w14:textId="77777777" w:rsidR="00F330D3" w:rsidRDefault="00264FA0">
      <w:pPr>
        <w:autoSpaceDE w:val="0"/>
        <w:autoSpaceDN w:val="0"/>
        <w:adjustRightInd w:val="0"/>
        <w:spacing w:after="227"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MAKE-UP</w:t>
      </w:r>
    </w:p>
    <w:p w14:paraId="504B529B" w14:textId="77777777" w:rsidR="00F330D3" w:rsidRDefault="00F330D3">
      <w:pPr>
        <w:autoSpaceDE w:val="0"/>
        <w:autoSpaceDN w:val="0"/>
        <w:adjustRightInd w:val="0"/>
        <w:spacing w:after="227" w:line="240" w:lineRule="auto"/>
        <w:ind w:left="780"/>
        <w:jc w:val="both"/>
        <w:rPr>
          <w:rFonts w:ascii="Times New Roman" w:hAnsi="Times New Roman" w:cs="Times New Roman"/>
          <w:color w:val="000000"/>
          <w:sz w:val="24"/>
          <w:szCs w:val="24"/>
        </w:rPr>
      </w:pPr>
    </w:p>
    <w:p w14:paraId="74ACF705" w14:textId="77777777" w:rsidR="00F330D3" w:rsidRDefault="00264FA0">
      <w:pPr>
        <w:numPr>
          <w:ilvl w:val="0"/>
          <w:numId w:val="13"/>
        </w:numPr>
        <w:autoSpaceDE w:val="0"/>
        <w:autoSpaceDN w:val="0"/>
        <w:adjustRightInd w:val="0"/>
        <w:spacing w:after="2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who are unable to take the End of Course Achievement Test for </w:t>
      </w:r>
      <w:r>
        <w:rPr>
          <w:rFonts w:ascii="Times New Roman" w:hAnsi="Times New Roman" w:cs="Times New Roman"/>
          <w:b/>
          <w:bCs/>
          <w:color w:val="000000"/>
          <w:sz w:val="24"/>
          <w:szCs w:val="24"/>
        </w:rPr>
        <w:t>health reasons</w:t>
      </w:r>
      <w:r>
        <w:rPr>
          <w:rFonts w:ascii="Times New Roman" w:hAnsi="Times New Roman" w:cs="Times New Roman"/>
          <w:color w:val="000000"/>
          <w:sz w:val="24"/>
          <w:szCs w:val="24"/>
        </w:rPr>
        <w:t xml:space="preserve"> can be allowed to take the Make-Up exam provided that they produce a </w:t>
      </w:r>
      <w:r>
        <w:rPr>
          <w:rFonts w:ascii="Times New Roman" w:hAnsi="Times New Roman" w:cs="Times New Roman"/>
          <w:b/>
          <w:bCs/>
          <w:color w:val="000000"/>
          <w:sz w:val="24"/>
          <w:szCs w:val="24"/>
        </w:rPr>
        <w:t xml:space="preserve">Health Certificate </w:t>
      </w:r>
      <w:r>
        <w:rPr>
          <w:rFonts w:ascii="Times New Roman" w:hAnsi="Times New Roman" w:cs="Times New Roman"/>
          <w:color w:val="000000"/>
          <w:sz w:val="24"/>
          <w:szCs w:val="24"/>
        </w:rPr>
        <w:t xml:space="preserve">taken from </w:t>
      </w:r>
      <w:r>
        <w:rPr>
          <w:rFonts w:ascii="Times New Roman" w:hAnsi="Times New Roman" w:cs="Times New Roman"/>
          <w:bCs/>
          <w:color w:val="000000"/>
          <w:sz w:val="24"/>
          <w:szCs w:val="24"/>
        </w:rPr>
        <w:t xml:space="preserve">The Near East University Hospital or a State Hospital </w:t>
      </w:r>
      <w:r>
        <w:rPr>
          <w:rFonts w:ascii="Times New Roman" w:hAnsi="Times New Roman" w:cs="Times New Roman"/>
          <w:bCs/>
          <w:sz w:val="24"/>
          <w:szCs w:val="24"/>
        </w:rPr>
        <w:t xml:space="preserve">within 7days </w:t>
      </w:r>
      <w:r>
        <w:rPr>
          <w:rFonts w:ascii="Times New Roman" w:hAnsi="Times New Roman" w:cs="Times New Roman"/>
          <w:color w:val="000000"/>
          <w:sz w:val="24"/>
          <w:szCs w:val="24"/>
        </w:rPr>
        <w:t xml:space="preserve">of the exam date. </w:t>
      </w:r>
    </w:p>
    <w:p w14:paraId="2A8D7E8B" w14:textId="77777777" w:rsidR="00F330D3" w:rsidRDefault="00264FA0">
      <w:pPr>
        <w:autoSpaceDE w:val="0"/>
        <w:autoSpaceDN w:val="0"/>
        <w:adjustRightInd w:val="0"/>
        <w:spacing w:after="227"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J. REQUEST FOR EXAM RESULT REVIEW</w:t>
      </w:r>
    </w:p>
    <w:p w14:paraId="113C5A90" w14:textId="77777777" w:rsidR="00F330D3" w:rsidRDefault="00264FA0">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there are any objections or challenges regarding exams, students, </w:t>
      </w:r>
      <w:r>
        <w:rPr>
          <w:rFonts w:ascii="Times New Roman" w:hAnsi="Times New Roman" w:cs="Times New Roman"/>
          <w:b/>
          <w:bCs/>
          <w:color w:val="000000"/>
          <w:sz w:val="24"/>
          <w:szCs w:val="24"/>
        </w:rPr>
        <w:t xml:space="preserve">within 3 days </w:t>
      </w:r>
      <w:r>
        <w:rPr>
          <w:rFonts w:ascii="Times New Roman" w:hAnsi="Times New Roman" w:cs="Times New Roman"/>
          <w:color w:val="000000"/>
          <w:sz w:val="24"/>
          <w:szCs w:val="24"/>
        </w:rPr>
        <w:t>of the announcements of the exam results, may put in a written letter of complaint to the English Preparatory School Administration Office. The requests shall be evaluated and decided upon by the Administrative Board.</w:t>
      </w:r>
    </w:p>
    <w:p w14:paraId="536B0567" w14:textId="77777777" w:rsidR="00F330D3" w:rsidRDefault="00F330D3">
      <w:pPr>
        <w:autoSpaceDE w:val="0"/>
        <w:autoSpaceDN w:val="0"/>
        <w:adjustRightInd w:val="0"/>
        <w:spacing w:after="0" w:line="240" w:lineRule="auto"/>
        <w:rPr>
          <w:rFonts w:ascii="Times New Roman" w:hAnsi="Times New Roman" w:cs="Times New Roman"/>
          <w:color w:val="000000"/>
          <w:sz w:val="24"/>
          <w:szCs w:val="24"/>
        </w:rPr>
      </w:pPr>
    </w:p>
    <w:p w14:paraId="4BBB1802" w14:textId="77777777" w:rsidR="00F330D3" w:rsidRDefault="00F330D3">
      <w:pPr>
        <w:autoSpaceDE w:val="0"/>
        <w:autoSpaceDN w:val="0"/>
        <w:adjustRightInd w:val="0"/>
        <w:spacing w:after="0" w:line="240" w:lineRule="auto"/>
        <w:rPr>
          <w:rFonts w:ascii="Times New Roman" w:hAnsi="Times New Roman" w:cs="Times New Roman"/>
          <w:color w:val="000000"/>
          <w:sz w:val="24"/>
          <w:szCs w:val="24"/>
        </w:rPr>
      </w:pPr>
    </w:p>
    <w:p w14:paraId="6394EB87" w14:textId="77777777" w:rsidR="00F330D3" w:rsidRDefault="00264FA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K. FEEDBACK &amp; SUPPORT </w:t>
      </w:r>
    </w:p>
    <w:p w14:paraId="631C7BF9" w14:textId="77777777" w:rsidR="00F330D3" w:rsidRDefault="00F330D3">
      <w:pPr>
        <w:pStyle w:val="ListParagraph"/>
        <w:autoSpaceDE w:val="0"/>
        <w:autoSpaceDN w:val="0"/>
        <w:adjustRightInd w:val="0"/>
        <w:spacing w:after="0" w:line="240" w:lineRule="auto"/>
        <w:rPr>
          <w:rFonts w:ascii="Times New Roman" w:hAnsi="Times New Roman"/>
          <w:color w:val="000000"/>
          <w:sz w:val="24"/>
          <w:szCs w:val="24"/>
        </w:rPr>
      </w:pPr>
    </w:p>
    <w:p w14:paraId="56CCE8CE" w14:textId="77777777" w:rsidR="00F330D3" w:rsidRDefault="00264FA0">
      <w:pPr>
        <w:numPr>
          <w:ilvl w:val="0"/>
          <w:numId w:val="14"/>
        </w:numPr>
        <w:autoSpaceDE w:val="0"/>
        <w:autoSpaceDN w:val="0"/>
        <w:adjustRightInd w:val="0"/>
        <w:spacing w:after="243"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Teachers are responsible for providing feedback about </w:t>
      </w:r>
      <w:proofErr w:type="spellStart"/>
      <w:r>
        <w:rPr>
          <w:rFonts w:ascii="Times New Roman" w:hAnsi="Times New Roman" w:cs="Times New Roman"/>
          <w:color w:val="000000"/>
          <w:sz w:val="24"/>
          <w:szCs w:val="24"/>
        </w:rPr>
        <w:t>about</w:t>
      </w:r>
      <w:proofErr w:type="spellEnd"/>
      <w:r>
        <w:rPr>
          <w:rFonts w:ascii="Times New Roman" w:hAnsi="Times New Roman" w:cs="Times New Roman"/>
          <w:color w:val="000000"/>
          <w:sz w:val="24"/>
          <w:szCs w:val="24"/>
        </w:rPr>
        <w:t xml:space="preserve"> students’ weaknesses and strengths. They closely follow the   students’ exam results to support them when, and where needed.</w:t>
      </w:r>
    </w:p>
    <w:p w14:paraId="0E0C0F84" w14:textId="77777777" w:rsidR="00F330D3" w:rsidRDefault="00264FA0">
      <w:pPr>
        <w:numPr>
          <w:ilvl w:val="0"/>
          <w:numId w:val="1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Portfolio works are also used in order to provide regular feedback so that</w:t>
      </w:r>
    </w:p>
    <w:p w14:paraId="7FBBE4E9" w14:textId="77777777" w:rsidR="00F330D3" w:rsidRDefault="00264FA0">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 the students learn how to have full responsibility of their own work. </w:t>
      </w:r>
    </w:p>
    <w:p w14:paraId="6649B40E" w14:textId="77777777" w:rsidR="00F330D3" w:rsidRDefault="00F330D3">
      <w:pPr>
        <w:jc w:val="both"/>
        <w:rPr>
          <w:rFonts w:ascii="Times New Roman" w:hAnsi="Times New Roman" w:cs="Times New Roman"/>
          <w:sz w:val="24"/>
          <w:szCs w:val="24"/>
        </w:rPr>
      </w:pPr>
    </w:p>
    <w:p w14:paraId="348D6F34" w14:textId="77777777" w:rsidR="00F330D3" w:rsidRDefault="00264FA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L. ATTENDANCE </w:t>
      </w:r>
    </w:p>
    <w:p w14:paraId="30EFE9DF" w14:textId="77777777" w:rsidR="00F330D3" w:rsidRDefault="00F330D3">
      <w:pPr>
        <w:autoSpaceDE w:val="0"/>
        <w:autoSpaceDN w:val="0"/>
        <w:adjustRightInd w:val="0"/>
        <w:spacing w:after="0" w:line="240" w:lineRule="auto"/>
        <w:ind w:left="360"/>
        <w:rPr>
          <w:rFonts w:ascii="Times New Roman" w:hAnsi="Times New Roman" w:cs="Times New Roman"/>
          <w:color w:val="000000"/>
          <w:sz w:val="24"/>
          <w:szCs w:val="24"/>
        </w:rPr>
      </w:pPr>
    </w:p>
    <w:p w14:paraId="7EEBCA87" w14:textId="77777777" w:rsidR="00F330D3" w:rsidRDefault="00264FA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Students have to attend 80 % of the lessons otherwise they will not be considered   eligible to sit the End of Module Achievement TEST.</w:t>
      </w:r>
    </w:p>
    <w:p w14:paraId="36C597ED" w14:textId="77777777" w:rsidR="00F330D3" w:rsidRDefault="00F330D3">
      <w:pPr>
        <w:autoSpaceDE w:val="0"/>
        <w:autoSpaceDN w:val="0"/>
        <w:adjustRightInd w:val="0"/>
        <w:spacing w:after="0" w:line="240" w:lineRule="auto"/>
        <w:rPr>
          <w:rFonts w:ascii="Times New Roman" w:hAnsi="Times New Roman" w:cs="Times New Roman"/>
          <w:color w:val="000000"/>
          <w:sz w:val="24"/>
          <w:szCs w:val="24"/>
        </w:rPr>
      </w:pPr>
    </w:p>
    <w:p w14:paraId="556234BD" w14:textId="77777777" w:rsidR="00F330D3" w:rsidRDefault="00264FA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 DISCIPLINARY REGULATIONS </w:t>
      </w:r>
    </w:p>
    <w:p w14:paraId="338E281A" w14:textId="77777777" w:rsidR="00F330D3" w:rsidRDefault="00F330D3">
      <w:pPr>
        <w:pStyle w:val="ListParagraph"/>
        <w:autoSpaceDE w:val="0"/>
        <w:autoSpaceDN w:val="0"/>
        <w:adjustRightInd w:val="0"/>
        <w:spacing w:after="0" w:line="240" w:lineRule="auto"/>
        <w:rPr>
          <w:rFonts w:ascii="Times New Roman" w:hAnsi="Times New Roman"/>
          <w:color w:val="000000"/>
          <w:sz w:val="24"/>
          <w:szCs w:val="24"/>
        </w:rPr>
      </w:pPr>
    </w:p>
    <w:p w14:paraId="6FA5476E" w14:textId="77777777" w:rsidR="00F330D3" w:rsidRDefault="00264FA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Disciplinary Regulations (Learner Malpractice) </w:t>
      </w:r>
    </w:p>
    <w:p w14:paraId="32B24CEF" w14:textId="77777777" w:rsidR="00F330D3" w:rsidRDefault="00F330D3">
      <w:pPr>
        <w:autoSpaceDE w:val="0"/>
        <w:autoSpaceDN w:val="0"/>
        <w:adjustRightInd w:val="0"/>
        <w:spacing w:after="0" w:line="240" w:lineRule="auto"/>
        <w:rPr>
          <w:rFonts w:ascii="Times New Roman" w:hAnsi="Times New Roman" w:cs="Times New Roman"/>
          <w:color w:val="000000"/>
          <w:sz w:val="24"/>
          <w:szCs w:val="24"/>
        </w:rPr>
      </w:pPr>
    </w:p>
    <w:p w14:paraId="7D3E3DF8" w14:textId="77777777" w:rsidR="00F330D3" w:rsidRDefault="00264FA0">
      <w:pPr>
        <w:pStyle w:val="Default"/>
        <w:ind w:firstLine="720"/>
        <w:rPr>
          <w:rFonts w:ascii="Times New Roman" w:hAnsi="Times New Roman" w:cs="Times New Roman"/>
        </w:rPr>
      </w:pPr>
      <w:r>
        <w:rPr>
          <w:rFonts w:ascii="Times New Roman" w:hAnsi="Times New Roman" w:cs="Times New Roman"/>
        </w:rPr>
        <w:t>For the Near East University’s student discipline regulations, please refer to the following address: (NEU website – Resources and Administration- Regulations – General Student Discipline Regulations)</w:t>
      </w:r>
    </w:p>
    <w:p w14:paraId="57DC486E" w14:textId="77777777" w:rsidR="00F330D3" w:rsidRDefault="00F330D3">
      <w:pPr>
        <w:jc w:val="both"/>
        <w:rPr>
          <w:rFonts w:ascii="Times New Roman" w:hAnsi="Times New Roman" w:cs="Times New Roman"/>
          <w:sz w:val="24"/>
          <w:szCs w:val="24"/>
        </w:rPr>
      </w:pPr>
    </w:p>
    <w:p w14:paraId="38D38F2F" w14:textId="77777777" w:rsidR="00F330D3" w:rsidRDefault="00F330D3">
      <w:pPr>
        <w:jc w:val="both"/>
        <w:rPr>
          <w:rFonts w:ascii="Times New Roman" w:hAnsi="Times New Roman" w:cs="Times New Roman"/>
          <w:sz w:val="24"/>
          <w:szCs w:val="24"/>
        </w:rPr>
      </w:pPr>
    </w:p>
    <w:p w14:paraId="2728D525" w14:textId="77777777" w:rsidR="00F330D3" w:rsidRDefault="00F330D3">
      <w:pPr>
        <w:jc w:val="both"/>
        <w:rPr>
          <w:rFonts w:ascii="Times New Roman" w:hAnsi="Times New Roman" w:cs="Times New Roman"/>
          <w:sz w:val="24"/>
          <w:szCs w:val="24"/>
        </w:rPr>
      </w:pPr>
    </w:p>
    <w:p w14:paraId="6485A276" w14:textId="77777777" w:rsidR="00F330D3" w:rsidRDefault="00F330D3">
      <w:pPr>
        <w:autoSpaceDE w:val="0"/>
        <w:autoSpaceDN w:val="0"/>
        <w:adjustRightInd w:val="0"/>
        <w:spacing w:after="0" w:line="240" w:lineRule="auto"/>
        <w:rPr>
          <w:rFonts w:ascii="Times New Roman" w:hAnsi="Times New Roman" w:cs="Times New Roman"/>
          <w:b/>
          <w:bCs/>
          <w:color w:val="000000"/>
          <w:sz w:val="24"/>
          <w:szCs w:val="24"/>
        </w:rPr>
      </w:pPr>
    </w:p>
    <w:p w14:paraId="75B687A5" w14:textId="77777777" w:rsidR="00F330D3" w:rsidRDefault="00F330D3">
      <w:pPr>
        <w:autoSpaceDE w:val="0"/>
        <w:autoSpaceDN w:val="0"/>
        <w:adjustRightInd w:val="0"/>
        <w:spacing w:after="0" w:line="240" w:lineRule="auto"/>
        <w:rPr>
          <w:rFonts w:ascii="Times New Roman" w:hAnsi="Times New Roman" w:cs="Times New Roman"/>
          <w:b/>
          <w:bCs/>
          <w:color w:val="000000"/>
          <w:sz w:val="24"/>
          <w:szCs w:val="24"/>
        </w:rPr>
      </w:pPr>
    </w:p>
    <w:p w14:paraId="767EABAA" w14:textId="77777777" w:rsidR="00F330D3" w:rsidRDefault="00F330D3">
      <w:pPr>
        <w:autoSpaceDE w:val="0"/>
        <w:autoSpaceDN w:val="0"/>
        <w:adjustRightInd w:val="0"/>
        <w:spacing w:after="0" w:line="240" w:lineRule="auto"/>
        <w:rPr>
          <w:rFonts w:ascii="Times New Roman" w:hAnsi="Times New Roman" w:cs="Times New Roman"/>
          <w:b/>
          <w:bCs/>
          <w:color w:val="000000"/>
          <w:sz w:val="24"/>
          <w:szCs w:val="24"/>
        </w:rPr>
      </w:pPr>
    </w:p>
    <w:p w14:paraId="748C9A28" w14:textId="77777777" w:rsidR="00F330D3" w:rsidRDefault="00264FA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N. COMPLAINTS POLICY &amp; PROCEDURES </w:t>
      </w:r>
    </w:p>
    <w:p w14:paraId="5102E50B" w14:textId="77777777" w:rsidR="00F330D3" w:rsidRDefault="00F330D3">
      <w:pPr>
        <w:pStyle w:val="ListParagraph"/>
        <w:autoSpaceDE w:val="0"/>
        <w:autoSpaceDN w:val="0"/>
        <w:adjustRightInd w:val="0"/>
        <w:spacing w:after="0" w:line="240" w:lineRule="auto"/>
        <w:rPr>
          <w:rFonts w:ascii="Times New Roman" w:hAnsi="Times New Roman"/>
          <w:color w:val="000000"/>
          <w:sz w:val="24"/>
          <w:szCs w:val="24"/>
        </w:rPr>
      </w:pPr>
    </w:p>
    <w:p w14:paraId="7719C237" w14:textId="77777777" w:rsidR="00F330D3" w:rsidRDefault="00264FA0">
      <w:pPr>
        <w:autoSpaceDE w:val="0"/>
        <w:autoSpaceDN w:val="0"/>
        <w:adjustRightInd w:val="0"/>
        <w:spacing w:after="0"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At NEU’s English Preparatory School Administrative Unit, we aim to build positive relationships with all students. However, the school is obliged to have procedures in places in case there are complaints by students. The following policy sets out the procedures that the school will follow in such cases. </w:t>
      </w:r>
    </w:p>
    <w:p w14:paraId="323CB569" w14:textId="77777777" w:rsidR="00F330D3" w:rsidRDefault="00264FA0">
      <w:pPr>
        <w:pStyle w:val="Default"/>
        <w:rPr>
          <w:rFonts w:ascii="Times New Roman" w:hAnsi="Times New Roman" w:cs="Times New Roman"/>
        </w:rPr>
      </w:pPr>
      <w:r>
        <w:rPr>
          <w:rFonts w:ascii="Times New Roman" w:hAnsi="Times New Roman" w:cs="Times New Roman"/>
        </w:rPr>
        <w:t>NEU’s English Preparatory School Administrative Unit aims to be fair, open and honest in dealing with any complaint. We will give careful consideration to all complaints and deal with them as quickly as possible. We aim to resolve any complaint through dialogue and mutual understanding. Sufficient opportunity will be given for any complaint to be fully discussed and then resolved.</w:t>
      </w:r>
    </w:p>
    <w:p w14:paraId="5E0859AE" w14:textId="77777777" w:rsidR="00F330D3" w:rsidRDefault="00F330D3">
      <w:pPr>
        <w:pStyle w:val="Default"/>
        <w:rPr>
          <w:rFonts w:ascii="Times New Roman" w:hAnsi="Times New Roman" w:cs="Times New Roman"/>
        </w:rPr>
      </w:pPr>
    </w:p>
    <w:p w14:paraId="01654E91" w14:textId="77777777" w:rsidR="00F330D3" w:rsidRDefault="00F330D3">
      <w:pPr>
        <w:autoSpaceDE w:val="0"/>
        <w:autoSpaceDN w:val="0"/>
        <w:adjustRightInd w:val="0"/>
        <w:spacing w:after="0" w:line="240" w:lineRule="auto"/>
        <w:rPr>
          <w:rFonts w:ascii="Times New Roman" w:hAnsi="Times New Roman" w:cs="Times New Roman"/>
          <w:b/>
          <w:bCs/>
          <w:color w:val="000000"/>
          <w:sz w:val="24"/>
          <w:szCs w:val="24"/>
        </w:rPr>
      </w:pPr>
    </w:p>
    <w:p w14:paraId="2683C8CD" w14:textId="77777777" w:rsidR="00F330D3" w:rsidRDefault="00F330D3">
      <w:pPr>
        <w:autoSpaceDE w:val="0"/>
        <w:autoSpaceDN w:val="0"/>
        <w:adjustRightInd w:val="0"/>
        <w:spacing w:after="0" w:line="240" w:lineRule="auto"/>
        <w:rPr>
          <w:rFonts w:ascii="Times New Roman" w:hAnsi="Times New Roman" w:cs="Times New Roman"/>
          <w:b/>
          <w:bCs/>
          <w:color w:val="000000"/>
          <w:sz w:val="24"/>
          <w:szCs w:val="24"/>
        </w:rPr>
      </w:pPr>
    </w:p>
    <w:p w14:paraId="28BB15D3" w14:textId="77777777" w:rsidR="00F330D3" w:rsidRDefault="00F330D3">
      <w:pPr>
        <w:autoSpaceDE w:val="0"/>
        <w:autoSpaceDN w:val="0"/>
        <w:adjustRightInd w:val="0"/>
        <w:spacing w:after="0" w:line="240" w:lineRule="auto"/>
        <w:rPr>
          <w:rFonts w:ascii="Times New Roman" w:hAnsi="Times New Roman" w:cs="Times New Roman"/>
          <w:b/>
          <w:bCs/>
          <w:color w:val="000000"/>
          <w:sz w:val="24"/>
          <w:szCs w:val="24"/>
        </w:rPr>
      </w:pPr>
    </w:p>
    <w:p w14:paraId="2C410B38" w14:textId="77777777" w:rsidR="00F330D3" w:rsidRDefault="00F330D3">
      <w:pPr>
        <w:autoSpaceDE w:val="0"/>
        <w:autoSpaceDN w:val="0"/>
        <w:adjustRightInd w:val="0"/>
        <w:spacing w:after="0" w:line="240" w:lineRule="auto"/>
        <w:rPr>
          <w:rFonts w:ascii="Times New Roman" w:hAnsi="Times New Roman" w:cs="Times New Roman"/>
          <w:b/>
          <w:bCs/>
          <w:color w:val="000000"/>
          <w:sz w:val="24"/>
          <w:szCs w:val="24"/>
        </w:rPr>
      </w:pPr>
    </w:p>
    <w:p w14:paraId="56583115" w14:textId="77777777" w:rsidR="00F330D3" w:rsidRDefault="00264FA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Complaints: </w:t>
      </w:r>
    </w:p>
    <w:p w14:paraId="105FCAA3" w14:textId="77777777" w:rsidR="00F330D3" w:rsidRDefault="00F330D3">
      <w:pPr>
        <w:autoSpaceDE w:val="0"/>
        <w:autoSpaceDN w:val="0"/>
        <w:adjustRightInd w:val="0"/>
        <w:spacing w:after="0" w:line="240" w:lineRule="auto"/>
        <w:rPr>
          <w:rFonts w:ascii="Times New Roman" w:hAnsi="Times New Roman" w:cs="Times New Roman"/>
          <w:color w:val="000000"/>
          <w:sz w:val="24"/>
          <w:szCs w:val="24"/>
        </w:rPr>
      </w:pPr>
    </w:p>
    <w:p w14:paraId="45ED7C79" w14:textId="77777777" w:rsidR="00F330D3" w:rsidRDefault="00264FA0">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For informal complaints it is always a good idea to talk to the person or people involved or responsible to sort it out. The informal process is suited to less serious complaints.  A lot of issues can be resolved this way without the need for more lengthy processes. </w:t>
      </w:r>
    </w:p>
    <w:p w14:paraId="42CCFCB5" w14:textId="77777777" w:rsidR="00F330D3" w:rsidRDefault="00264FA0">
      <w:pPr>
        <w:pStyle w:val="Default"/>
        <w:rPr>
          <w:rFonts w:ascii="Times New Roman" w:hAnsi="Times New Roman" w:cs="Times New Roman"/>
        </w:rPr>
      </w:pPr>
      <w:r>
        <w:rPr>
          <w:rFonts w:ascii="Times New Roman" w:hAnsi="Times New Roman" w:cs="Times New Roman"/>
        </w:rPr>
        <w:t>Formal complaints must be lodged in writing with the student’s lecturer and coordinators. The formal process focuses on investigating concerns and determining findings.</w:t>
      </w:r>
    </w:p>
    <w:p w14:paraId="4D0781EC" w14:textId="77777777" w:rsidR="00F330D3" w:rsidRDefault="00F330D3">
      <w:pPr>
        <w:pStyle w:val="Default"/>
        <w:rPr>
          <w:rFonts w:ascii="Times New Roman" w:hAnsi="Times New Roman" w:cs="Times New Roman"/>
        </w:rPr>
      </w:pPr>
    </w:p>
    <w:p w14:paraId="3410103B" w14:textId="77777777" w:rsidR="00F330D3" w:rsidRDefault="00F330D3">
      <w:pPr>
        <w:pStyle w:val="Default"/>
        <w:rPr>
          <w:rFonts w:ascii="Times New Roman" w:hAnsi="Times New Roman" w:cs="Times New Roman"/>
        </w:rPr>
      </w:pPr>
    </w:p>
    <w:p w14:paraId="674B6493" w14:textId="77777777" w:rsidR="00F330D3" w:rsidRDefault="00264FA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What is an appeal and the right of appeal?</w:t>
      </w:r>
    </w:p>
    <w:p w14:paraId="525E3DA2" w14:textId="77777777" w:rsidR="00F330D3" w:rsidRDefault="00F330D3">
      <w:pPr>
        <w:autoSpaceDE w:val="0"/>
        <w:autoSpaceDN w:val="0"/>
        <w:adjustRightInd w:val="0"/>
        <w:spacing w:after="0" w:line="240" w:lineRule="auto"/>
        <w:rPr>
          <w:rFonts w:ascii="Times New Roman" w:hAnsi="Times New Roman" w:cs="Times New Roman"/>
          <w:b/>
          <w:bCs/>
          <w:sz w:val="24"/>
          <w:szCs w:val="24"/>
        </w:rPr>
      </w:pPr>
    </w:p>
    <w:p w14:paraId="046F4EB7" w14:textId="77777777" w:rsidR="00F330D3" w:rsidRDefault="00264FA0">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 appeal can be made when the learner is against any decisions or sanctions imposed by the Advisory Discipline Committee. The appeal must be made within 10 teaching days from the receipt of the written notification of the decision. The committee reviews the decision within 15 days and approves it exactly as it is or rejects it, reconsiders it and finalizes the decision.</w:t>
      </w:r>
    </w:p>
    <w:p w14:paraId="3D2B744F" w14:textId="77777777" w:rsidR="00F330D3" w:rsidRDefault="00F330D3">
      <w:pPr>
        <w:autoSpaceDE w:val="0"/>
        <w:autoSpaceDN w:val="0"/>
        <w:adjustRightInd w:val="0"/>
        <w:spacing w:after="0" w:line="240" w:lineRule="auto"/>
        <w:rPr>
          <w:rFonts w:ascii="Times New Roman" w:hAnsi="Times New Roman" w:cs="Times New Roman"/>
          <w:b/>
          <w:bCs/>
          <w:color w:val="000000"/>
          <w:sz w:val="24"/>
          <w:szCs w:val="24"/>
        </w:rPr>
      </w:pPr>
    </w:p>
    <w:p w14:paraId="4719CC85" w14:textId="77777777" w:rsidR="00F330D3" w:rsidRDefault="00F330D3">
      <w:pPr>
        <w:autoSpaceDE w:val="0"/>
        <w:autoSpaceDN w:val="0"/>
        <w:adjustRightInd w:val="0"/>
        <w:spacing w:after="0" w:line="240" w:lineRule="auto"/>
        <w:rPr>
          <w:rFonts w:ascii="Times New Roman" w:hAnsi="Times New Roman" w:cs="Times New Roman"/>
          <w:b/>
          <w:bCs/>
          <w:color w:val="000000"/>
          <w:sz w:val="24"/>
          <w:szCs w:val="24"/>
        </w:rPr>
      </w:pPr>
    </w:p>
    <w:p w14:paraId="43C7F1A5" w14:textId="77777777" w:rsidR="00F330D3" w:rsidRDefault="00264FA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How the system works for students </w:t>
      </w:r>
    </w:p>
    <w:p w14:paraId="688E0CEC" w14:textId="77777777" w:rsidR="00F330D3" w:rsidRDefault="00F330D3">
      <w:pPr>
        <w:autoSpaceDE w:val="0"/>
        <w:autoSpaceDN w:val="0"/>
        <w:adjustRightInd w:val="0"/>
        <w:spacing w:after="0" w:line="240" w:lineRule="auto"/>
        <w:rPr>
          <w:rFonts w:ascii="Times New Roman" w:hAnsi="Times New Roman" w:cs="Times New Roman"/>
          <w:color w:val="000000"/>
          <w:sz w:val="24"/>
          <w:szCs w:val="24"/>
        </w:rPr>
      </w:pPr>
    </w:p>
    <w:p w14:paraId="2C92AC9A" w14:textId="77777777" w:rsidR="00F330D3" w:rsidRDefault="00264FA0">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Anything which negatively affects the studies or experience at university can be raised as a complaint. There are 3 types of complaints a student can raise </w:t>
      </w:r>
    </w:p>
    <w:p w14:paraId="11F454E2" w14:textId="77777777" w:rsidR="00F330D3" w:rsidRDefault="00F330D3">
      <w:pPr>
        <w:autoSpaceDE w:val="0"/>
        <w:autoSpaceDN w:val="0"/>
        <w:adjustRightInd w:val="0"/>
        <w:spacing w:after="0" w:line="240" w:lineRule="auto"/>
        <w:ind w:firstLine="720"/>
        <w:rPr>
          <w:rFonts w:ascii="Times New Roman" w:hAnsi="Times New Roman" w:cs="Times New Roman"/>
          <w:color w:val="000000"/>
          <w:sz w:val="24"/>
          <w:szCs w:val="24"/>
        </w:rPr>
      </w:pPr>
    </w:p>
    <w:p w14:paraId="656919C5" w14:textId="77777777" w:rsidR="00F330D3" w:rsidRDefault="00264FA0">
      <w:pPr>
        <w:numPr>
          <w:ilvl w:val="0"/>
          <w:numId w:val="15"/>
        </w:numPr>
        <w:autoSpaceDE w:val="0"/>
        <w:autoSpaceDN w:val="0"/>
        <w:adjustRightInd w:val="0"/>
        <w:spacing w:after="85"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Complaints about academic decisions and matters </w:t>
      </w:r>
    </w:p>
    <w:p w14:paraId="0C0E9933" w14:textId="77777777" w:rsidR="00F330D3" w:rsidRDefault="00264FA0">
      <w:pPr>
        <w:numPr>
          <w:ilvl w:val="0"/>
          <w:numId w:val="15"/>
        </w:numPr>
        <w:autoSpaceDE w:val="0"/>
        <w:autoSpaceDN w:val="0"/>
        <w:adjustRightInd w:val="0"/>
        <w:spacing w:after="85"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Complaints about a person </w:t>
      </w:r>
    </w:p>
    <w:p w14:paraId="2717EBF5" w14:textId="77777777" w:rsidR="00F330D3" w:rsidRDefault="00264FA0">
      <w:pPr>
        <w:numPr>
          <w:ilvl w:val="0"/>
          <w:numId w:val="1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Complaints about the administration or process </w:t>
      </w:r>
    </w:p>
    <w:p w14:paraId="5BC3D2D8" w14:textId="77777777" w:rsidR="00F330D3" w:rsidRDefault="00264FA0">
      <w:pPr>
        <w:contextualSpacing/>
        <w:rPr>
          <w:rFonts w:ascii="Times New Roman" w:hAnsi="Times New Roman" w:cs="Times New Roman"/>
          <w:b/>
          <w:sz w:val="24"/>
          <w:szCs w:val="24"/>
        </w:rPr>
      </w:pPr>
      <w:r>
        <w:rPr>
          <w:rFonts w:ascii="Times New Roman" w:hAnsi="Times New Roman" w:cs="Times New Roman"/>
          <w:b/>
          <w:sz w:val="24"/>
          <w:szCs w:val="24"/>
        </w:rPr>
        <w:t>Student Complaint Procedure</w:t>
      </w:r>
    </w:p>
    <w:p w14:paraId="027C9532" w14:textId="77777777" w:rsidR="00F330D3" w:rsidRDefault="00264FA0">
      <w:pPr>
        <w:contextualSpacing/>
        <w:rPr>
          <w:rFonts w:ascii="Times New Roman" w:hAnsi="Times New Roman" w:cs="Times New Roman"/>
          <w:b/>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72576" behindDoc="0" locked="0" layoutInCell="1" allowOverlap="1" wp14:anchorId="72DA28AF" wp14:editId="3657C9A5">
                <wp:simplePos x="0" y="0"/>
                <wp:positionH relativeFrom="column">
                  <wp:posOffset>4167505</wp:posOffset>
                </wp:positionH>
                <wp:positionV relativeFrom="paragraph">
                  <wp:posOffset>98425</wp:posOffset>
                </wp:positionV>
                <wp:extent cx="1990725" cy="1028700"/>
                <wp:effectExtent l="0" t="0" r="28575" b="1905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028700"/>
                        </a:xfrm>
                        <a:prstGeom prst="ellipse">
                          <a:avLst/>
                        </a:prstGeom>
                        <a:solidFill>
                          <a:srgbClr val="FFFFFF"/>
                        </a:solidFill>
                        <a:ln w="9525">
                          <a:solidFill>
                            <a:srgbClr val="000000"/>
                          </a:solidFill>
                          <a:round/>
                        </a:ln>
                      </wps:spPr>
                      <wps:txbx>
                        <w:txbxContent>
                          <w:p w14:paraId="75D01165" w14:textId="77777777" w:rsidR="00F330D3" w:rsidRDefault="00264FA0">
                            <w:pPr>
                              <w:rPr>
                                <w:rFonts w:ascii="Times New Roman" w:hAnsi="Times New Roman"/>
                                <w:b/>
                              </w:rPr>
                            </w:pPr>
                            <w:r>
                              <w:rPr>
                                <w:rFonts w:ascii="Times New Roman" w:hAnsi="Times New Roman"/>
                                <w:b/>
                              </w:rPr>
                              <w:t>Complaint resolved</w:t>
                            </w:r>
                          </w:p>
                          <w:p w14:paraId="4A3840C2" w14:textId="77777777" w:rsidR="00F330D3" w:rsidRDefault="00264FA0">
                            <w:pPr>
                              <w:rPr>
                                <w:rFonts w:ascii="Times New Roman" w:hAnsi="Times New Roman"/>
                                <w:b/>
                              </w:rPr>
                            </w:pPr>
                            <w:r>
                              <w:rPr>
                                <w:rFonts w:ascii="Times New Roman" w:hAnsi="Times New Roman"/>
                              </w:rPr>
                              <w:t>End of the procedure</w:t>
                            </w:r>
                          </w:p>
                        </w:txbxContent>
                      </wps:txbx>
                      <wps:bodyPr rot="0" vert="horz" wrap="square" lIns="91440" tIns="45720" rIns="91440" bIns="45720" anchor="t" anchorCtr="0" upright="1">
                        <a:noAutofit/>
                      </wps:bodyPr>
                    </wps:wsp>
                  </a:graphicData>
                </a:graphic>
              </wp:anchor>
            </w:drawing>
          </mc:Choice>
          <mc:Fallback>
            <w:pict>
              <v:oval w14:anchorId="72DA28AF" id="Oval 24" o:spid="_x0000_s1026" style="position:absolute;margin-left:328.15pt;margin-top:7.75pt;width:156.75pt;height:8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">
                <v:textbox>
                  <w:txbxContent>
                    <w:p w14:paraId="75D01165" w14:textId="77777777" w:rsidR="00F330D3" w:rsidRDefault="00264FA0">
                      <w:pPr>
                        <w:rPr>
                          <w:rFonts w:ascii="Times New Roman" w:hAnsi="Times New Roman"/>
                          <w:b/>
                        </w:rPr>
                      </w:pPr>
                      <w:r>
                        <w:rPr>
                          <w:rFonts w:ascii="Times New Roman" w:hAnsi="Times New Roman"/>
                          <w:b/>
                        </w:rPr>
                        <w:t>Complaint resolved</w:t>
                      </w:r>
                    </w:p>
                    <w:p w14:paraId="4A3840C2" w14:textId="77777777" w:rsidR="00F330D3" w:rsidRDefault="00264FA0">
                      <w:pPr>
                        <w:rPr>
                          <w:rFonts w:ascii="Times New Roman" w:hAnsi="Times New Roman"/>
                          <w:b/>
                        </w:rPr>
                      </w:pPr>
                      <w:r>
                        <w:rPr>
                          <w:rFonts w:ascii="Times New Roman" w:hAnsi="Times New Roman"/>
                        </w:rPr>
                        <w:t>End of the procedure</w:t>
                      </w:r>
                    </w:p>
                  </w:txbxContent>
                </v:textbox>
              </v:oval>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71552" behindDoc="0" locked="0" layoutInCell="1" allowOverlap="1" wp14:anchorId="60DF9362" wp14:editId="7C260BA3">
                <wp:simplePos x="0" y="0"/>
                <wp:positionH relativeFrom="column">
                  <wp:posOffset>-175895</wp:posOffset>
                </wp:positionH>
                <wp:positionV relativeFrom="paragraph">
                  <wp:posOffset>98425</wp:posOffset>
                </wp:positionV>
                <wp:extent cx="3352800" cy="1326515"/>
                <wp:effectExtent l="0" t="0" r="19050" b="26035"/>
                <wp:wrapNone/>
                <wp:docPr id="23" name="Flowchart: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326515"/>
                        </a:xfrm>
                        <a:prstGeom prst="flowChartProcess">
                          <a:avLst/>
                        </a:prstGeom>
                        <a:solidFill>
                          <a:srgbClr val="FFFFFF"/>
                        </a:solidFill>
                        <a:ln w="9525">
                          <a:solidFill>
                            <a:srgbClr val="000000"/>
                          </a:solidFill>
                          <a:miter lim="800000"/>
                        </a:ln>
                      </wps:spPr>
                      <wps:txbx>
                        <w:txbxContent>
                          <w:p w14:paraId="4055AAA2" w14:textId="77777777" w:rsidR="00F330D3" w:rsidRDefault="00264FA0">
                            <w:pPr>
                              <w:rPr>
                                <w:rFonts w:ascii="Times New Roman" w:hAnsi="Times New Roman"/>
                                <w:b/>
                              </w:rPr>
                            </w:pPr>
                            <w:r>
                              <w:rPr>
                                <w:rFonts w:ascii="Times New Roman" w:hAnsi="Times New Roman"/>
                                <w:b/>
                              </w:rPr>
                              <w:t>Informal Complaint</w:t>
                            </w:r>
                          </w:p>
                          <w:p w14:paraId="317FD401" w14:textId="77777777" w:rsidR="00F330D3" w:rsidRDefault="00264FA0">
                            <w:pPr>
                              <w:rPr>
                                <w:rFonts w:ascii="Times New Roman" w:hAnsi="Times New Roman"/>
                              </w:rPr>
                            </w:pPr>
                            <w:r>
                              <w:rPr>
                                <w:rFonts w:ascii="Times New Roman" w:hAnsi="Times New Roman"/>
                              </w:rPr>
                              <w:t>Suits less serious, straight forward or urgent matters</w:t>
                            </w:r>
                          </w:p>
                          <w:p w14:paraId="0FF50B53" w14:textId="77777777" w:rsidR="00F330D3" w:rsidRDefault="00264FA0">
                            <w:pPr>
                              <w:pStyle w:val="ListParagraph"/>
                              <w:numPr>
                                <w:ilvl w:val="0"/>
                                <w:numId w:val="16"/>
                              </w:numPr>
                              <w:rPr>
                                <w:rFonts w:ascii="Times New Roman" w:hAnsi="Times New Roman"/>
                              </w:rPr>
                            </w:pPr>
                            <w:r>
                              <w:rPr>
                                <w:rFonts w:ascii="Times New Roman" w:hAnsi="Times New Roman"/>
                              </w:rPr>
                              <w:t>Liaise directly with person/s involved</w:t>
                            </w:r>
                          </w:p>
                          <w:p w14:paraId="46C02447" w14:textId="77777777" w:rsidR="00F330D3" w:rsidRDefault="00264FA0">
                            <w:pPr>
                              <w:pStyle w:val="ListParagraph"/>
                              <w:numPr>
                                <w:ilvl w:val="0"/>
                                <w:numId w:val="16"/>
                              </w:numPr>
                              <w:rPr>
                                <w:rFonts w:ascii="Times New Roman" w:hAnsi="Times New Roman"/>
                              </w:rPr>
                            </w:pPr>
                            <w:r>
                              <w:rPr>
                                <w:rFonts w:ascii="Times New Roman" w:hAnsi="Times New Roman"/>
                              </w:rPr>
                              <w:t>Liaise directly with another staff member at local level</w:t>
                            </w:r>
                          </w:p>
                        </w:txbxContent>
                      </wps:txbx>
                      <wps:bodyPr rot="0" vert="horz" wrap="square" lIns="91440" tIns="45720" rIns="91440" bIns="45720" anchor="t" anchorCtr="0" upright="1">
                        <a:noAutofit/>
                      </wps:bodyPr>
                    </wps:wsp>
                  </a:graphicData>
                </a:graphic>
              </wp:anchor>
            </w:drawing>
          </mc:Choice>
          <mc:Fallback>
            <w:pict>
              <v:shapetype w14:anchorId="60DF9362" id="_x0000_t109" coordsize="21600,21600" o:spt="109" path="m,l,21600r21600,l21600,xe">
                <v:stroke joinstyle="miter"/>
                <v:path gradientshapeok="t" o:connecttype="rect"/>
              </v:shapetype>
              <v:shape id="Flowchart: Process 23" o:spid="_x0000_s1027" type="#_x0000_t109" style="position:absolute;margin-left:-13.85pt;margin-top:7.75pt;width:264pt;height:104.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">
                <v:textbox>
                  <w:txbxContent>
                    <w:p w14:paraId="4055AAA2" w14:textId="77777777" w:rsidR="00F330D3" w:rsidRDefault="00264FA0">
                      <w:pPr>
                        <w:rPr>
                          <w:rFonts w:ascii="Times New Roman" w:hAnsi="Times New Roman"/>
                          <w:b/>
                        </w:rPr>
                      </w:pPr>
                      <w:r>
                        <w:rPr>
                          <w:rFonts w:ascii="Times New Roman" w:hAnsi="Times New Roman"/>
                          <w:b/>
                        </w:rPr>
                        <w:t>Informal Complaint</w:t>
                      </w:r>
                    </w:p>
                    <w:p w14:paraId="317FD401" w14:textId="77777777" w:rsidR="00F330D3" w:rsidRDefault="00264FA0">
                      <w:pPr>
                        <w:rPr>
                          <w:rFonts w:ascii="Times New Roman" w:hAnsi="Times New Roman"/>
                        </w:rPr>
                      </w:pPr>
                      <w:r>
                        <w:rPr>
                          <w:rFonts w:ascii="Times New Roman" w:hAnsi="Times New Roman"/>
                        </w:rPr>
                        <w:t>Suits less serious, straight forward or urgent matters</w:t>
                      </w:r>
                    </w:p>
                    <w:p w14:paraId="0FF50B53" w14:textId="77777777" w:rsidR="00F330D3" w:rsidRDefault="00264FA0">
                      <w:pPr>
                        <w:pStyle w:val="ListParagraph"/>
                        <w:numPr>
                          <w:ilvl w:val="0"/>
                          <w:numId w:val="16"/>
                        </w:numPr>
                        <w:rPr>
                          <w:rFonts w:ascii="Times New Roman" w:hAnsi="Times New Roman"/>
                        </w:rPr>
                      </w:pPr>
                      <w:r>
                        <w:rPr>
                          <w:rFonts w:ascii="Times New Roman" w:hAnsi="Times New Roman"/>
                        </w:rPr>
                        <w:t>Liaise directly with person/s involved</w:t>
                      </w:r>
                    </w:p>
                    <w:p w14:paraId="46C02447" w14:textId="77777777" w:rsidR="00F330D3" w:rsidRDefault="00264FA0">
                      <w:pPr>
                        <w:pStyle w:val="ListParagraph"/>
                        <w:numPr>
                          <w:ilvl w:val="0"/>
                          <w:numId w:val="16"/>
                        </w:numPr>
                        <w:rPr>
                          <w:rFonts w:ascii="Times New Roman" w:hAnsi="Times New Roman"/>
                        </w:rPr>
                      </w:pPr>
                      <w:r>
                        <w:rPr>
                          <w:rFonts w:ascii="Times New Roman" w:hAnsi="Times New Roman"/>
                        </w:rPr>
                        <w:t>Liaise directly with another staff member at local level</w:t>
                      </w:r>
                    </w:p>
                  </w:txbxContent>
                </v:textbox>
              </v:shape>
            </w:pict>
          </mc:Fallback>
        </mc:AlternateContent>
      </w:r>
    </w:p>
    <w:p w14:paraId="007441C9" w14:textId="77777777" w:rsidR="00F330D3" w:rsidRDefault="00F330D3">
      <w:pPr>
        <w:contextualSpacing/>
        <w:rPr>
          <w:rFonts w:ascii="Times New Roman" w:hAnsi="Times New Roman" w:cs="Times New Roman"/>
          <w:sz w:val="24"/>
          <w:szCs w:val="24"/>
        </w:rPr>
      </w:pPr>
    </w:p>
    <w:p w14:paraId="070C6C5B" w14:textId="77777777" w:rsidR="00F330D3" w:rsidRDefault="00264FA0">
      <w:pPr>
        <w:ind w:left="36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73600" behindDoc="0" locked="0" layoutInCell="1" allowOverlap="1" wp14:anchorId="5A9961C7" wp14:editId="4948E8FB">
                <wp:simplePos x="0" y="0"/>
                <wp:positionH relativeFrom="column">
                  <wp:posOffset>3224530</wp:posOffset>
                </wp:positionH>
                <wp:positionV relativeFrom="paragraph">
                  <wp:posOffset>247015</wp:posOffset>
                </wp:positionV>
                <wp:extent cx="790575" cy="9525"/>
                <wp:effectExtent l="0" t="76200" r="28575" b="857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0575" cy="9525"/>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_x0000_s1026" o:spid="_x0000_s1026" o:spt="32" type="#_x0000_t32" style="position:absolute;left:0pt;flip:y;margin-left:253.9pt;margin-top:19.45pt;height:0.75pt;width:62.25pt;z-index:251673600;mso-width-relative:page;mso-height-relative:page;" filled="f" stroked="t" coordsize="21600,21600" o:gfxdata="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mDmNC2QAAAAkBAAAP&#10;AAAAAAAAAAEAIAAAACIAAABkcnMvZG93bnJldi54bWxQSwECFAAUAAAACACHTuJA2+DQ4d4BAACv&#10;AwAADgAAAAAAAAABACAAAAAoAQAAZHJzL2Uyb0RvYy54bWxQSwUGAAAAAAYABgBZAQAAeAUAAAAA&#10;">
                <v:fill on="f" focussize="0,0"/>
                <v:stroke color="#000000" joinstyle="round" endarrow="block"/>
                <v:imagedata o:title=""/>
                <o:lock v:ext="edit" aspectratio="f"/>
              </v:shape>
            </w:pict>
          </mc:Fallback>
        </mc:AlternateContent>
      </w:r>
    </w:p>
    <w:p w14:paraId="02A5893E" w14:textId="77777777" w:rsidR="00F330D3" w:rsidRDefault="00F330D3">
      <w:pPr>
        <w:rPr>
          <w:rFonts w:ascii="Times New Roman" w:hAnsi="Times New Roman" w:cs="Times New Roman"/>
          <w:sz w:val="24"/>
          <w:szCs w:val="24"/>
        </w:rPr>
      </w:pPr>
    </w:p>
    <w:p w14:paraId="238EB9FE" w14:textId="77777777" w:rsidR="00F330D3" w:rsidRDefault="00F330D3">
      <w:pPr>
        <w:rPr>
          <w:rFonts w:ascii="Times New Roman" w:hAnsi="Times New Roman" w:cs="Times New Roman"/>
          <w:sz w:val="24"/>
          <w:szCs w:val="24"/>
        </w:rPr>
      </w:pPr>
    </w:p>
    <w:p w14:paraId="3582003A" w14:textId="77777777" w:rsidR="00F330D3" w:rsidRDefault="00264FA0">
      <w:pPr>
        <w:tabs>
          <w:tab w:val="left" w:pos="3165"/>
        </w:tabs>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74624" behindDoc="0" locked="0" layoutInCell="1" allowOverlap="1" wp14:anchorId="0D1ECF49" wp14:editId="7202DEC9">
                <wp:simplePos x="0" y="0"/>
                <wp:positionH relativeFrom="column">
                  <wp:posOffset>1601470</wp:posOffset>
                </wp:positionH>
                <wp:positionV relativeFrom="paragraph">
                  <wp:posOffset>284480</wp:posOffset>
                </wp:positionV>
                <wp:extent cx="635" cy="282575"/>
                <wp:effectExtent l="76200" t="0" r="75565" b="603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2575"/>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_x0000_s1026" o:spid="_x0000_s1026" o:spt="32" type="#_x0000_t32" style="position:absolute;left:0pt;margin-left:126.1pt;margin-top:22.4pt;height:22.25pt;width:0.05pt;z-index:251674624;mso-width-relative:page;mso-height-relative:page;" filled="f" stroked="t" coordsize="21600,21600" o:gfxdata="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9TqnjZAAAACQEAAA8AAAAA&#10;AAAAAQAgAAAAIgAAAGRycy9kb3ducmV2LnhtbFBLAQIUABQAAAAIAIdO4kD4Kh302gEAAKQDAAAO&#10;AAAAAAAAAAEAIAAAACgBAABkcnMvZTJvRG9jLnhtbFBLBQYAAAAABgAGAFkBAAB0BQAAAAA=&#10;">
                <v:fill on="f" focussize="0,0"/>
                <v:stroke color="#000000" joinstyle="round" endarrow="block"/>
                <v:imagedata o:title=""/>
                <o:lock v:ext="edit" aspectratio="f"/>
              </v:shape>
            </w:pict>
          </mc:Fallback>
        </mc:AlternateContent>
      </w:r>
    </w:p>
    <w:p w14:paraId="574F8181" w14:textId="77777777" w:rsidR="00F330D3" w:rsidRDefault="00264FA0">
      <w:pPr>
        <w:tabs>
          <w:tab w:val="left" w:pos="3165"/>
        </w:tabs>
        <w:rPr>
          <w:rFonts w:ascii="Times New Roman" w:hAnsi="Times New Roman" w:cs="Times New Roman"/>
          <w:sz w:val="24"/>
          <w:szCs w:val="24"/>
        </w:rPr>
      </w:pPr>
      <w:r>
        <w:rPr>
          <w:rFonts w:ascii="Times New Roman" w:hAnsi="Times New Roman" w:cs="Times New Roman"/>
          <w:sz w:val="24"/>
          <w:szCs w:val="24"/>
        </w:rPr>
        <w:t>Complaint not resolved</w:t>
      </w:r>
    </w:p>
    <w:p w14:paraId="20281E83" w14:textId="77777777" w:rsidR="00F330D3" w:rsidRDefault="00264FA0">
      <w:pPr>
        <w:tabs>
          <w:tab w:val="left" w:pos="3165"/>
        </w:tabs>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75648" behindDoc="0" locked="0" layoutInCell="1" allowOverlap="1" wp14:anchorId="7329B8DB" wp14:editId="22A5A2DF">
                <wp:simplePos x="0" y="0"/>
                <wp:positionH relativeFrom="column">
                  <wp:posOffset>-175895</wp:posOffset>
                </wp:positionH>
                <wp:positionV relativeFrom="paragraph">
                  <wp:posOffset>0</wp:posOffset>
                </wp:positionV>
                <wp:extent cx="3352800" cy="1295400"/>
                <wp:effectExtent l="0" t="0" r="19050" b="19050"/>
                <wp:wrapNone/>
                <wp:docPr id="20" name="Flowchart: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295400"/>
                        </a:xfrm>
                        <a:prstGeom prst="flowChartProcess">
                          <a:avLst/>
                        </a:prstGeom>
                        <a:solidFill>
                          <a:srgbClr val="FFFFFF"/>
                        </a:solidFill>
                        <a:ln w="9525">
                          <a:solidFill>
                            <a:srgbClr val="000000"/>
                          </a:solidFill>
                          <a:miter lim="800000"/>
                        </a:ln>
                      </wps:spPr>
                      <wps:txbx>
                        <w:txbxContent>
                          <w:p w14:paraId="316CB3E1" w14:textId="77777777" w:rsidR="00F330D3" w:rsidRDefault="00264FA0">
                            <w:pPr>
                              <w:rPr>
                                <w:rFonts w:ascii="Times New Roman" w:hAnsi="Times New Roman"/>
                                <w:b/>
                              </w:rPr>
                            </w:pPr>
                            <w:r>
                              <w:rPr>
                                <w:rFonts w:ascii="Times New Roman" w:hAnsi="Times New Roman"/>
                                <w:b/>
                              </w:rPr>
                              <w:t xml:space="preserve">Formal complaint </w:t>
                            </w:r>
                          </w:p>
                          <w:p w14:paraId="323D9535" w14:textId="77777777" w:rsidR="00F330D3" w:rsidRDefault="00264FA0">
                            <w:pPr>
                              <w:pStyle w:val="ListParagraph"/>
                              <w:numPr>
                                <w:ilvl w:val="0"/>
                                <w:numId w:val="17"/>
                              </w:numPr>
                              <w:spacing w:after="0" w:line="240" w:lineRule="auto"/>
                              <w:ind w:left="714" w:hanging="357"/>
                              <w:contextualSpacing w:val="0"/>
                              <w:rPr>
                                <w:rFonts w:ascii="Times New Roman" w:hAnsi="Times New Roman"/>
                              </w:rPr>
                            </w:pPr>
                            <w:r>
                              <w:rPr>
                                <w:rFonts w:ascii="Times New Roman" w:hAnsi="Times New Roman"/>
                              </w:rPr>
                              <w:t>The complaint form is filled in</w:t>
                            </w:r>
                          </w:p>
                          <w:p w14:paraId="7F91DD41" w14:textId="77777777" w:rsidR="00F330D3" w:rsidRDefault="00264FA0">
                            <w:pPr>
                              <w:pStyle w:val="ListParagraph"/>
                              <w:numPr>
                                <w:ilvl w:val="0"/>
                                <w:numId w:val="17"/>
                              </w:numPr>
                              <w:spacing w:after="0" w:line="240" w:lineRule="auto"/>
                              <w:ind w:left="714" w:hanging="357"/>
                              <w:contextualSpacing w:val="0"/>
                              <w:rPr>
                                <w:rFonts w:ascii="Times New Roman" w:hAnsi="Times New Roman"/>
                              </w:rPr>
                            </w:pPr>
                            <w:r>
                              <w:rPr>
                                <w:rFonts w:ascii="Times New Roman" w:hAnsi="Times New Roman"/>
                              </w:rPr>
                              <w:t>The Advisory Discipline Committee meets the people involved and evaluates the situation and makes a decision</w:t>
                            </w:r>
                          </w:p>
                          <w:p w14:paraId="19E20000" w14:textId="77777777" w:rsidR="00F330D3" w:rsidRDefault="00264FA0">
                            <w:pPr>
                              <w:pStyle w:val="ListParagraph"/>
                              <w:numPr>
                                <w:ilvl w:val="0"/>
                                <w:numId w:val="17"/>
                              </w:numPr>
                              <w:spacing w:after="0" w:line="240" w:lineRule="auto"/>
                              <w:ind w:left="714" w:hanging="357"/>
                              <w:contextualSpacing w:val="0"/>
                              <w:rPr>
                                <w:rFonts w:ascii="Times New Roman" w:hAnsi="Times New Roman"/>
                              </w:rPr>
                            </w:pPr>
                            <w:r>
                              <w:rPr>
                                <w:rFonts w:ascii="Times New Roman" w:hAnsi="Times New Roman"/>
                              </w:rPr>
                              <w:t>Decision is announced to all parties</w:t>
                            </w:r>
                          </w:p>
                        </w:txbxContent>
                      </wps:txbx>
                      <wps:bodyPr rot="0" vert="horz" wrap="square" lIns="91440" tIns="45720" rIns="91440" bIns="45720" anchor="t" anchorCtr="0" upright="1">
                        <a:noAutofit/>
                      </wps:bodyPr>
                    </wps:wsp>
                  </a:graphicData>
                </a:graphic>
              </wp:anchor>
            </w:drawing>
          </mc:Choice>
          <mc:Fallback>
            <w:pict>
              <v:shape w14:anchorId="7329B8DB" id="Flowchart: Process 20" o:spid="_x0000_s1028" type="#_x0000_t109" style="position:absolute;margin-left:-13.85pt;margin-top:0;width:264pt;height:10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">
                <v:textbox>
                  <w:txbxContent>
                    <w:p w14:paraId="316CB3E1" w14:textId="77777777" w:rsidR="00F330D3" w:rsidRDefault="00264FA0">
                      <w:pPr>
                        <w:rPr>
                          <w:rFonts w:ascii="Times New Roman" w:hAnsi="Times New Roman"/>
                          <w:b/>
                        </w:rPr>
                      </w:pPr>
                      <w:r>
                        <w:rPr>
                          <w:rFonts w:ascii="Times New Roman" w:hAnsi="Times New Roman"/>
                          <w:b/>
                        </w:rPr>
                        <w:t xml:space="preserve">Formal complaint </w:t>
                      </w:r>
                    </w:p>
                    <w:p w14:paraId="323D9535" w14:textId="77777777" w:rsidR="00F330D3" w:rsidRDefault="00264FA0">
                      <w:pPr>
                        <w:pStyle w:val="ListParagraph"/>
                        <w:numPr>
                          <w:ilvl w:val="0"/>
                          <w:numId w:val="17"/>
                        </w:numPr>
                        <w:spacing w:after="0" w:line="240" w:lineRule="auto"/>
                        <w:ind w:left="714" w:hanging="357"/>
                        <w:contextualSpacing w:val="0"/>
                        <w:rPr>
                          <w:rFonts w:ascii="Times New Roman" w:hAnsi="Times New Roman"/>
                        </w:rPr>
                      </w:pPr>
                      <w:r>
                        <w:rPr>
                          <w:rFonts w:ascii="Times New Roman" w:hAnsi="Times New Roman"/>
                        </w:rPr>
                        <w:t>The complaint form is filled in</w:t>
                      </w:r>
                    </w:p>
                    <w:p w14:paraId="7F91DD41" w14:textId="77777777" w:rsidR="00F330D3" w:rsidRDefault="00264FA0">
                      <w:pPr>
                        <w:pStyle w:val="ListParagraph"/>
                        <w:numPr>
                          <w:ilvl w:val="0"/>
                          <w:numId w:val="17"/>
                        </w:numPr>
                        <w:spacing w:after="0" w:line="240" w:lineRule="auto"/>
                        <w:ind w:left="714" w:hanging="357"/>
                        <w:contextualSpacing w:val="0"/>
                        <w:rPr>
                          <w:rFonts w:ascii="Times New Roman" w:hAnsi="Times New Roman"/>
                        </w:rPr>
                      </w:pPr>
                      <w:r>
                        <w:rPr>
                          <w:rFonts w:ascii="Times New Roman" w:hAnsi="Times New Roman"/>
                        </w:rPr>
                        <w:t>The Advisory Discipline Committee meets the people involved and evaluates the situation and makes a decision</w:t>
                      </w:r>
                    </w:p>
                    <w:p w14:paraId="19E20000" w14:textId="77777777" w:rsidR="00F330D3" w:rsidRDefault="00264FA0">
                      <w:pPr>
                        <w:pStyle w:val="ListParagraph"/>
                        <w:numPr>
                          <w:ilvl w:val="0"/>
                          <w:numId w:val="17"/>
                        </w:numPr>
                        <w:spacing w:after="0" w:line="240" w:lineRule="auto"/>
                        <w:ind w:left="714" w:hanging="357"/>
                        <w:contextualSpacing w:val="0"/>
                        <w:rPr>
                          <w:rFonts w:ascii="Times New Roman" w:hAnsi="Times New Roman"/>
                        </w:rPr>
                      </w:pPr>
                      <w:r>
                        <w:rPr>
                          <w:rFonts w:ascii="Times New Roman" w:hAnsi="Times New Roman"/>
                        </w:rPr>
                        <w:t>Decision is announced to all parties</w:t>
                      </w:r>
                    </w:p>
                  </w:txbxContent>
                </v:textbox>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77696" behindDoc="0" locked="0" layoutInCell="1" allowOverlap="1" wp14:anchorId="4765FB7C" wp14:editId="2E6D9FE9">
                <wp:simplePos x="0" y="0"/>
                <wp:positionH relativeFrom="column">
                  <wp:posOffset>4291330</wp:posOffset>
                </wp:positionH>
                <wp:positionV relativeFrom="paragraph">
                  <wp:posOffset>0</wp:posOffset>
                </wp:positionV>
                <wp:extent cx="2000250" cy="1104900"/>
                <wp:effectExtent l="0" t="0" r="19050" b="1905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104900"/>
                        </a:xfrm>
                        <a:prstGeom prst="ellipse">
                          <a:avLst/>
                        </a:prstGeom>
                        <a:solidFill>
                          <a:srgbClr val="FFFFFF"/>
                        </a:solidFill>
                        <a:ln w="9525">
                          <a:solidFill>
                            <a:srgbClr val="000000"/>
                          </a:solidFill>
                          <a:round/>
                        </a:ln>
                      </wps:spPr>
                      <wps:txbx>
                        <w:txbxContent>
                          <w:p w14:paraId="7F3B8FEB" w14:textId="77777777" w:rsidR="00F330D3" w:rsidRDefault="00264FA0">
                            <w:pPr>
                              <w:rPr>
                                <w:rFonts w:ascii="Times New Roman" w:hAnsi="Times New Roman"/>
                                <w:b/>
                              </w:rPr>
                            </w:pPr>
                            <w:r>
                              <w:rPr>
                                <w:rFonts w:ascii="Times New Roman" w:hAnsi="Times New Roman"/>
                                <w:b/>
                              </w:rPr>
                              <w:t>Complaint resolved</w:t>
                            </w:r>
                          </w:p>
                          <w:p w14:paraId="2B0D233B" w14:textId="77777777" w:rsidR="00F330D3" w:rsidRDefault="00264FA0">
                            <w:pPr>
                              <w:rPr>
                                <w:rFonts w:ascii="Times New Roman" w:hAnsi="Times New Roman"/>
                              </w:rPr>
                            </w:pPr>
                            <w:r>
                              <w:rPr>
                                <w:rFonts w:ascii="Times New Roman" w:hAnsi="Times New Roman"/>
                              </w:rPr>
                              <w:t>End of the procedure</w:t>
                            </w:r>
                          </w:p>
                        </w:txbxContent>
                      </wps:txbx>
                      <wps:bodyPr rot="0" vert="horz" wrap="square" lIns="91440" tIns="45720" rIns="91440" bIns="45720" anchor="t" anchorCtr="0" upright="1">
                        <a:noAutofit/>
                      </wps:bodyPr>
                    </wps:wsp>
                  </a:graphicData>
                </a:graphic>
              </wp:anchor>
            </w:drawing>
          </mc:Choice>
          <mc:Fallback>
            <w:pict>
              <v:oval w14:anchorId="4765FB7C" id="Oval 19" o:spid="_x0000_s1029" style="position:absolute;margin-left:337.9pt;margin-top:0;width:157.5pt;height:8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">
                <v:textbox>
                  <w:txbxContent>
                    <w:p w14:paraId="7F3B8FEB" w14:textId="77777777" w:rsidR="00F330D3" w:rsidRDefault="00264FA0">
                      <w:pPr>
                        <w:rPr>
                          <w:rFonts w:ascii="Times New Roman" w:hAnsi="Times New Roman"/>
                          <w:b/>
                        </w:rPr>
                      </w:pPr>
                      <w:r>
                        <w:rPr>
                          <w:rFonts w:ascii="Times New Roman" w:hAnsi="Times New Roman"/>
                          <w:b/>
                        </w:rPr>
                        <w:t>Complaint resolved</w:t>
                      </w:r>
                    </w:p>
                    <w:p w14:paraId="2B0D233B" w14:textId="77777777" w:rsidR="00F330D3" w:rsidRDefault="00264FA0">
                      <w:pPr>
                        <w:rPr>
                          <w:rFonts w:ascii="Times New Roman" w:hAnsi="Times New Roman"/>
                        </w:rPr>
                      </w:pPr>
                      <w:r>
                        <w:rPr>
                          <w:rFonts w:ascii="Times New Roman" w:hAnsi="Times New Roman"/>
                        </w:rPr>
                        <w:t>End of the procedure</w:t>
                      </w:r>
                    </w:p>
                  </w:txbxContent>
                </v:textbox>
              </v:oval>
            </w:pict>
          </mc:Fallback>
        </mc:AlternateContent>
      </w:r>
    </w:p>
    <w:p w14:paraId="3E27499A" w14:textId="77777777" w:rsidR="00F330D3" w:rsidRDefault="00264FA0">
      <w:pPr>
        <w:tabs>
          <w:tab w:val="left" w:pos="3165"/>
        </w:tabs>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76672" behindDoc="0" locked="0" layoutInCell="1" allowOverlap="1" wp14:anchorId="3E9C7BA5" wp14:editId="14404628">
                <wp:simplePos x="0" y="0"/>
                <wp:positionH relativeFrom="column">
                  <wp:posOffset>3291205</wp:posOffset>
                </wp:positionH>
                <wp:positionV relativeFrom="paragraph">
                  <wp:posOffset>294640</wp:posOffset>
                </wp:positionV>
                <wp:extent cx="812165" cy="0"/>
                <wp:effectExtent l="0" t="76200" r="26035" b="952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 cy="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_x0000_s1026" o:spid="_x0000_s1026" o:spt="32" type="#_x0000_t32" style="position:absolute;left:0pt;margin-left:259.15pt;margin-top:23.2pt;height:0pt;width:63.95pt;z-index:251676672;mso-width-relative:page;mso-height-relative:page;" filled="f" stroked="t" coordsize="21600,21600" o:gfxdata="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L9kWtkAAAAJAQAADwAAAAAA&#10;AAABACAAAAAiAAAAZHJzL2Rvd25yZXYueG1sUEsBAhQAFAAAAAgAh07iQHp8dXbZAQAAogMAAA4A&#10;AAAAAAAAAQAgAAAAKAEAAGRycy9lMm9Eb2MueG1sUEsFBgAAAAAGAAYAWQEAAHMFAAAAAA==&#10;">
                <v:fill on="f" focussize="0,0"/>
                <v:stroke color="#000000" joinstyle="round" endarrow="block"/>
                <v:imagedata o:title=""/>
                <o:lock v:ext="edit" aspectratio="f"/>
              </v:shape>
            </w:pict>
          </mc:Fallback>
        </mc:AlternateContent>
      </w:r>
    </w:p>
    <w:p w14:paraId="043F73C3" w14:textId="77777777" w:rsidR="00F330D3" w:rsidRDefault="00F330D3">
      <w:pPr>
        <w:tabs>
          <w:tab w:val="left" w:pos="3165"/>
        </w:tabs>
        <w:rPr>
          <w:rFonts w:ascii="Times New Roman" w:hAnsi="Times New Roman" w:cs="Times New Roman"/>
          <w:sz w:val="24"/>
          <w:szCs w:val="24"/>
        </w:rPr>
      </w:pPr>
    </w:p>
    <w:p w14:paraId="1148B903" w14:textId="77777777" w:rsidR="00F330D3" w:rsidRDefault="00F330D3">
      <w:pPr>
        <w:tabs>
          <w:tab w:val="left" w:pos="3165"/>
        </w:tabs>
        <w:rPr>
          <w:rFonts w:ascii="Times New Roman" w:hAnsi="Times New Roman" w:cs="Times New Roman"/>
          <w:sz w:val="24"/>
          <w:szCs w:val="24"/>
        </w:rPr>
      </w:pPr>
    </w:p>
    <w:p w14:paraId="2DEE7245" w14:textId="77777777" w:rsidR="00F330D3" w:rsidRDefault="00264FA0">
      <w:pPr>
        <w:tabs>
          <w:tab w:val="left" w:pos="3165"/>
        </w:tabs>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78720" behindDoc="0" locked="0" layoutInCell="1" allowOverlap="1" wp14:anchorId="00D01E83" wp14:editId="4B2F40FC">
                <wp:simplePos x="0" y="0"/>
                <wp:positionH relativeFrom="column">
                  <wp:posOffset>1600835</wp:posOffset>
                </wp:positionH>
                <wp:positionV relativeFrom="paragraph">
                  <wp:posOffset>74295</wp:posOffset>
                </wp:positionV>
                <wp:extent cx="635" cy="278130"/>
                <wp:effectExtent l="76200" t="0" r="75565" b="647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813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_x0000_s1026" o:spid="_x0000_s1026" o:spt="32" type="#_x0000_t32" style="position:absolute;left:0pt;margin-left:126.05pt;margin-top:5.85pt;height:21.9pt;width:0.05pt;z-index:251678720;mso-width-relative:page;mso-height-relative:page;" filled="f" stroked="t" coordsize="21600,21600" o:gfxdata="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1r7prYAAAACQEAAA8A&#10;AAAAAAAAAQAgAAAAIgAAAGRycy9kb3ducmV2LnhtbFBLAQIUABQAAAAIAIdO4kCGEKDn3gEAAKQD&#10;AAAOAAAAAAAAAAEAIAAAACcBAABkcnMvZTJvRG9jLnhtbFBLBQYAAAAABgAGAFkBAAB3BQAAAAA=&#10;">
                <v:fill on="f" focussize="0,0"/>
                <v:stroke color="#000000" joinstyle="round" endarrow="block"/>
                <v:imagedata o:title=""/>
                <o:lock v:ext="edit" aspectratio="f"/>
              </v:shape>
            </w:pict>
          </mc:Fallback>
        </mc:AlternateContent>
      </w:r>
    </w:p>
    <w:p w14:paraId="2FA2942A" w14:textId="77777777" w:rsidR="00F330D3" w:rsidRDefault="00264FA0">
      <w:pPr>
        <w:tabs>
          <w:tab w:val="left" w:pos="3165"/>
        </w:tabs>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80768" behindDoc="0" locked="0" layoutInCell="1" allowOverlap="1" wp14:anchorId="6EDCE2A1" wp14:editId="2AEF330D">
                <wp:simplePos x="0" y="0"/>
                <wp:positionH relativeFrom="column">
                  <wp:posOffset>4281805</wp:posOffset>
                </wp:positionH>
                <wp:positionV relativeFrom="paragraph">
                  <wp:posOffset>262255</wp:posOffset>
                </wp:positionV>
                <wp:extent cx="2009775" cy="1076325"/>
                <wp:effectExtent l="0" t="0" r="28575" b="2857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076325"/>
                        </a:xfrm>
                        <a:prstGeom prst="ellipse">
                          <a:avLst/>
                        </a:prstGeom>
                        <a:solidFill>
                          <a:srgbClr val="FFFFFF"/>
                        </a:solidFill>
                        <a:ln w="9525">
                          <a:solidFill>
                            <a:srgbClr val="000000"/>
                          </a:solidFill>
                          <a:round/>
                        </a:ln>
                      </wps:spPr>
                      <wps:txbx>
                        <w:txbxContent>
                          <w:p w14:paraId="4754D7E1" w14:textId="77777777" w:rsidR="00F330D3" w:rsidRDefault="00264FA0">
                            <w:pPr>
                              <w:rPr>
                                <w:rFonts w:ascii="Times New Roman" w:hAnsi="Times New Roman"/>
                                <w:b/>
                              </w:rPr>
                            </w:pPr>
                            <w:r>
                              <w:rPr>
                                <w:rFonts w:ascii="Times New Roman" w:hAnsi="Times New Roman"/>
                                <w:b/>
                              </w:rPr>
                              <w:t>Complaint resolved</w:t>
                            </w:r>
                          </w:p>
                          <w:p w14:paraId="1CEA9E7E" w14:textId="77777777" w:rsidR="00F330D3" w:rsidRDefault="00264FA0">
                            <w:pPr>
                              <w:rPr>
                                <w:rFonts w:ascii="Times New Roman" w:hAnsi="Times New Roman"/>
                              </w:rPr>
                            </w:pPr>
                            <w:r>
                              <w:rPr>
                                <w:rFonts w:ascii="Times New Roman" w:hAnsi="Times New Roman"/>
                              </w:rPr>
                              <w:t>End of the procedure</w:t>
                            </w:r>
                          </w:p>
                        </w:txbxContent>
                      </wps:txbx>
                      <wps:bodyPr rot="0" vert="horz" wrap="square" lIns="91440" tIns="45720" rIns="91440" bIns="45720" anchor="t" anchorCtr="0" upright="1">
                        <a:noAutofit/>
                      </wps:bodyPr>
                    </wps:wsp>
                  </a:graphicData>
                </a:graphic>
              </wp:anchor>
            </w:drawing>
          </mc:Choice>
          <mc:Fallback>
            <w:pict>
              <v:oval w14:anchorId="6EDCE2A1" id="Oval 16" o:spid="_x0000_s1030" style="position:absolute;margin-left:337.15pt;margin-top:20.65pt;width:158.25pt;height:84.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">
                <v:textbox>
                  <w:txbxContent>
                    <w:p w14:paraId="4754D7E1" w14:textId="77777777" w:rsidR="00F330D3" w:rsidRDefault="00264FA0">
                      <w:pPr>
                        <w:rPr>
                          <w:rFonts w:ascii="Times New Roman" w:hAnsi="Times New Roman"/>
                          <w:b/>
                        </w:rPr>
                      </w:pPr>
                      <w:r>
                        <w:rPr>
                          <w:rFonts w:ascii="Times New Roman" w:hAnsi="Times New Roman"/>
                          <w:b/>
                        </w:rPr>
                        <w:t>Complaint resolved</w:t>
                      </w:r>
                    </w:p>
                    <w:p w14:paraId="1CEA9E7E" w14:textId="77777777" w:rsidR="00F330D3" w:rsidRDefault="00264FA0">
                      <w:pPr>
                        <w:rPr>
                          <w:rFonts w:ascii="Times New Roman" w:hAnsi="Times New Roman"/>
                        </w:rPr>
                      </w:pPr>
                      <w:r>
                        <w:rPr>
                          <w:rFonts w:ascii="Times New Roman" w:hAnsi="Times New Roman"/>
                        </w:rPr>
                        <w:t>End of the procedure</w:t>
                      </w:r>
                    </w:p>
                  </w:txbxContent>
                </v:textbox>
              </v:oval>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79744" behindDoc="0" locked="0" layoutInCell="1" allowOverlap="1" wp14:anchorId="3586373D" wp14:editId="7901FDDE">
                <wp:simplePos x="0" y="0"/>
                <wp:positionH relativeFrom="column">
                  <wp:posOffset>-166370</wp:posOffset>
                </wp:positionH>
                <wp:positionV relativeFrom="paragraph">
                  <wp:posOffset>186055</wp:posOffset>
                </wp:positionV>
                <wp:extent cx="3400425" cy="115252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152525"/>
                        </a:xfrm>
                        <a:prstGeom prst="rect">
                          <a:avLst/>
                        </a:prstGeom>
                        <a:solidFill>
                          <a:srgbClr val="FFFFFF"/>
                        </a:solidFill>
                        <a:ln w="9525">
                          <a:solidFill>
                            <a:srgbClr val="000000"/>
                          </a:solidFill>
                          <a:miter lim="800000"/>
                        </a:ln>
                      </wps:spPr>
                      <wps:txbx>
                        <w:txbxContent>
                          <w:p w14:paraId="76358DA1" w14:textId="77777777" w:rsidR="00F330D3" w:rsidRDefault="00264FA0">
                            <w:pPr>
                              <w:rPr>
                                <w:rFonts w:ascii="Times New Roman" w:hAnsi="Times New Roman"/>
                                <w:b/>
                              </w:rPr>
                            </w:pPr>
                            <w:r>
                              <w:rPr>
                                <w:rFonts w:ascii="Times New Roman" w:hAnsi="Times New Roman"/>
                                <w:b/>
                              </w:rPr>
                              <w:t>Appeal</w:t>
                            </w:r>
                          </w:p>
                          <w:p w14:paraId="7F875471" w14:textId="77777777" w:rsidR="00F330D3" w:rsidRDefault="00264FA0">
                            <w:pPr>
                              <w:rPr>
                                <w:rFonts w:ascii="Times New Roman" w:hAnsi="Times New Roman"/>
                                <w:sz w:val="24"/>
                                <w:szCs w:val="24"/>
                              </w:rPr>
                            </w:pPr>
                            <w:r>
                              <w:rPr>
                                <w:rFonts w:ascii="Times New Roman" w:hAnsi="Times New Roman"/>
                              </w:rPr>
                              <w:t>If students are dissatisfied with the handling of their complaint, they may appeal to the Advisory Discipline Committee for a review of the process</w:t>
                            </w:r>
                            <w:r>
                              <w:rPr>
                                <w:rFonts w:ascii="Times New Roman" w:hAnsi="Times New Roman"/>
                                <w:sz w:val="24"/>
                                <w:szCs w:val="24"/>
                              </w:rPr>
                              <w:t>.</w:t>
                            </w:r>
                          </w:p>
                          <w:p w14:paraId="05BF761B" w14:textId="77777777" w:rsidR="00F330D3" w:rsidRDefault="00F330D3"/>
                          <w:p w14:paraId="1D229173" w14:textId="77777777" w:rsidR="00F330D3" w:rsidRDefault="00F330D3"/>
                          <w:p w14:paraId="52329FA0" w14:textId="77777777" w:rsidR="00F330D3" w:rsidRDefault="00F330D3"/>
                        </w:txbxContent>
                      </wps:txbx>
                      <wps:bodyPr rot="0" vert="horz" wrap="square" lIns="91440" tIns="45720" rIns="91440" bIns="45720" anchor="t" anchorCtr="0" upright="1">
                        <a:noAutofit/>
                      </wps:bodyPr>
                    </wps:wsp>
                  </a:graphicData>
                </a:graphic>
              </wp:anchor>
            </w:drawing>
          </mc:Choice>
          <mc:Fallback>
            <w:pict>
              <v:rect w14:anchorId="3586373D" id="Rectangle 15" o:spid="_x0000_s1031" style="position:absolute;margin-left:-13.1pt;margin-top:14.65pt;width:267.75pt;height:90.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">
                <v:textbox>
                  <w:txbxContent>
                    <w:p w14:paraId="76358DA1" w14:textId="77777777" w:rsidR="00F330D3" w:rsidRDefault="00264FA0">
                      <w:pPr>
                        <w:rPr>
                          <w:rFonts w:ascii="Times New Roman" w:hAnsi="Times New Roman"/>
                          <w:b/>
                        </w:rPr>
                      </w:pPr>
                      <w:r>
                        <w:rPr>
                          <w:rFonts w:ascii="Times New Roman" w:hAnsi="Times New Roman"/>
                          <w:b/>
                        </w:rPr>
                        <w:t>Appeal</w:t>
                      </w:r>
                    </w:p>
                    <w:p w14:paraId="7F875471" w14:textId="77777777" w:rsidR="00F330D3" w:rsidRDefault="00264FA0">
                      <w:pPr>
                        <w:rPr>
                          <w:rFonts w:ascii="Times New Roman" w:hAnsi="Times New Roman"/>
                          <w:sz w:val="24"/>
                          <w:szCs w:val="24"/>
                        </w:rPr>
                      </w:pPr>
                      <w:r>
                        <w:rPr>
                          <w:rFonts w:ascii="Times New Roman" w:hAnsi="Times New Roman"/>
                        </w:rPr>
                        <w:t>If students are dissatisfied with the handling of their complaint, they may appeal to the Advisory Discipline Committee for a review of the process</w:t>
                      </w:r>
                      <w:r>
                        <w:rPr>
                          <w:rFonts w:ascii="Times New Roman" w:hAnsi="Times New Roman"/>
                          <w:sz w:val="24"/>
                          <w:szCs w:val="24"/>
                        </w:rPr>
                        <w:t>.</w:t>
                      </w:r>
                    </w:p>
                    <w:p w14:paraId="05BF761B" w14:textId="77777777" w:rsidR="00F330D3" w:rsidRDefault="00F330D3"/>
                    <w:p w14:paraId="1D229173" w14:textId="77777777" w:rsidR="00F330D3" w:rsidRDefault="00F330D3"/>
                    <w:p w14:paraId="52329FA0" w14:textId="77777777" w:rsidR="00F330D3" w:rsidRDefault="00F330D3"/>
                  </w:txbxContent>
                </v:textbox>
              </v:rect>
            </w:pict>
          </mc:Fallback>
        </mc:AlternateContent>
      </w:r>
      <w:r>
        <w:rPr>
          <w:rFonts w:ascii="Times New Roman" w:hAnsi="Times New Roman" w:cs="Times New Roman"/>
          <w:sz w:val="24"/>
          <w:szCs w:val="24"/>
        </w:rPr>
        <w:t>Complaint not resolved</w:t>
      </w:r>
    </w:p>
    <w:p w14:paraId="0B1AD399" w14:textId="77777777" w:rsidR="00F330D3" w:rsidRDefault="00F330D3">
      <w:pPr>
        <w:ind w:left="720"/>
        <w:jc w:val="both"/>
        <w:rPr>
          <w:rFonts w:ascii="Times New Roman" w:hAnsi="Times New Roman" w:cs="Times New Roman"/>
          <w:sz w:val="24"/>
          <w:szCs w:val="24"/>
          <w:highlight w:val="yellow"/>
        </w:rPr>
      </w:pPr>
    </w:p>
    <w:p w14:paraId="1F343ADF" w14:textId="77777777" w:rsidR="00F330D3" w:rsidRDefault="00264FA0">
      <w:pPr>
        <w:ind w:left="-567" w:right="-140"/>
        <w:rPr>
          <w:rFonts w:ascii="Times New Roman" w:hAnsi="Times New Roman" w:cs="Times New Roman"/>
          <w:sz w:val="24"/>
          <w:szCs w:val="24"/>
        </w:rPr>
      </w:pPr>
      <w:r>
        <w:rPr>
          <w:rFonts w:ascii="Times New Roman" w:hAnsi="Times New Roman" w:cs="Times New Roman"/>
          <w:noProof/>
          <w:sz w:val="24"/>
          <w:szCs w:val="24"/>
          <w:lang w:val="en-GB" w:eastAsia="en-GB"/>
        </w:rPr>
        <w:lastRenderedPageBreak/>
        <mc:AlternateContent>
          <mc:Choice Requires="wps">
            <w:drawing>
              <wp:anchor distT="0" distB="0" distL="114300" distR="114300" simplePos="0" relativeHeight="251682816" behindDoc="0" locked="0" layoutInCell="1" allowOverlap="1" wp14:anchorId="5C751E44" wp14:editId="1416F0D8">
                <wp:simplePos x="0" y="0"/>
                <wp:positionH relativeFrom="column">
                  <wp:posOffset>3291205</wp:posOffset>
                </wp:positionH>
                <wp:positionV relativeFrom="paragraph">
                  <wp:posOffset>163830</wp:posOffset>
                </wp:positionV>
                <wp:extent cx="812165" cy="0"/>
                <wp:effectExtent l="0" t="76200" r="26035" b="952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 cy="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_x0000_s1026" o:spid="_x0000_s1026" o:spt="32" type="#_x0000_t32" style="position:absolute;left:0pt;margin-left:259.15pt;margin-top:12.9pt;height:0pt;width:63.95pt;z-index:251682816;mso-width-relative:page;mso-height-relative:page;" filled="f" stroked="t" coordsize="21600,21600" o:gfxdata="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DF4atkAAAAJAQAADwAAAAAA&#10;AAABACAAAAAiAAAAZHJzL2Rvd25yZXYueG1sUEsBAhQAFAAAAAgAh07iQKrpemXZAQAAogMAAA4A&#10;AAAAAAAAAQAgAAAAKAEAAGRycy9lMm9Eb2MueG1sUEsFBgAAAAAGAAYAWQEAAHMFAAAAAA==&#10;">
                <v:fill on="f" focussize="0,0"/>
                <v:stroke color="#000000" joinstyle="round" endarrow="block"/>
                <v:imagedata o:title=""/>
                <o:lock v:ext="edit" aspectratio="f"/>
              </v:shape>
            </w:pict>
          </mc:Fallback>
        </mc:AlternateContent>
      </w:r>
    </w:p>
    <w:p w14:paraId="31C34FE2" w14:textId="77777777" w:rsidR="00F330D3" w:rsidRDefault="00F330D3">
      <w:pPr>
        <w:ind w:left="-567" w:right="-140"/>
        <w:rPr>
          <w:rFonts w:ascii="Times New Roman" w:hAnsi="Times New Roman" w:cs="Times New Roman"/>
          <w:sz w:val="24"/>
          <w:szCs w:val="24"/>
        </w:rPr>
      </w:pPr>
    </w:p>
    <w:p w14:paraId="2CDC66E5" w14:textId="77777777" w:rsidR="00F330D3" w:rsidRDefault="00264FA0">
      <w:pPr>
        <w:rPr>
          <w:rFonts w:ascii="Times New Roman" w:hAnsi="Times New Roman" w:cs="Times New Roman"/>
          <w:sz w:val="24"/>
          <w:szCs w:val="24"/>
          <w:lang w:val="en-GB"/>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83840" behindDoc="0" locked="0" layoutInCell="1" allowOverlap="1" wp14:anchorId="4F2255A6" wp14:editId="733CB092">
                <wp:simplePos x="0" y="0"/>
                <wp:positionH relativeFrom="column">
                  <wp:posOffset>1602105</wp:posOffset>
                </wp:positionH>
                <wp:positionV relativeFrom="paragraph">
                  <wp:posOffset>132715</wp:posOffset>
                </wp:positionV>
                <wp:extent cx="635" cy="278130"/>
                <wp:effectExtent l="76200" t="0" r="75565" b="6477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813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w:pict>
              <v:shape id="_x0000_s1026" o:spid="_x0000_s1026" o:spt="32" type="#_x0000_t32" style="position:absolute;left:0pt;margin-left:126.15pt;margin-top:10.45pt;height:21.9pt;width:0.05pt;z-index:251683840;mso-width-relative:page;mso-height-relative:page;" filled="f" stroked="t" coordsize="21600,21600" o:gfxdata="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AqFJs2QAAAAkBAAAP&#10;AAAAAAAAAAEAIAAAACIAAABkcnMvZG93bnJldi54bWxQSwECFAAUAAAACACHTuJAz39r594BAACk&#10;AwAADgAAAAAAAAABACAAAAAoAQAAZHJzL2Uyb0RvYy54bWxQSwUGAAAAAAYABgBZAQAAeAUAAAAA&#10;">
                <v:fill on="f" focussize="0,0"/>
                <v:stroke color="#000000" joinstyle="round" endarrow="block"/>
                <v:imagedata o:title=""/>
                <o:lock v:ext="edit" aspectratio="f"/>
              </v:shape>
            </w:pict>
          </mc:Fallback>
        </mc:AlternateContent>
      </w:r>
    </w:p>
    <w:p w14:paraId="1E643835" w14:textId="77777777" w:rsidR="00F330D3" w:rsidRDefault="00264FA0">
      <w:pPr>
        <w:rPr>
          <w:rFonts w:ascii="Times New Roman" w:hAnsi="Times New Roman" w:cs="Times New Roman"/>
          <w:sz w:val="24"/>
          <w:szCs w:val="24"/>
          <w:lang w:val="en-GB"/>
        </w:rPr>
      </w:pPr>
      <w:r>
        <w:rPr>
          <w:rFonts w:ascii="Times New Roman" w:hAnsi="Times New Roman" w:cs="Times New Roman"/>
          <w:b/>
          <w:noProof/>
          <w:sz w:val="24"/>
          <w:szCs w:val="24"/>
          <w:lang w:val="en-GB" w:eastAsia="en-GB"/>
        </w:rPr>
        <mc:AlternateContent>
          <mc:Choice Requires="wps">
            <w:drawing>
              <wp:anchor distT="0" distB="0" distL="114300" distR="114300" simplePos="0" relativeHeight="251681792" behindDoc="0" locked="0" layoutInCell="1" allowOverlap="1" wp14:anchorId="7A4EC71F" wp14:editId="3B39FAA8">
                <wp:simplePos x="0" y="0"/>
                <wp:positionH relativeFrom="column">
                  <wp:posOffset>-166370</wp:posOffset>
                </wp:positionH>
                <wp:positionV relativeFrom="paragraph">
                  <wp:posOffset>299085</wp:posOffset>
                </wp:positionV>
                <wp:extent cx="3457575" cy="7524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752475"/>
                        </a:xfrm>
                        <a:prstGeom prst="rect">
                          <a:avLst/>
                        </a:prstGeom>
                        <a:solidFill>
                          <a:srgbClr val="FFFFFF"/>
                        </a:solidFill>
                        <a:ln w="9525">
                          <a:solidFill>
                            <a:srgbClr val="000000"/>
                          </a:solidFill>
                          <a:miter lim="800000"/>
                        </a:ln>
                      </wps:spPr>
                      <wps:txbx>
                        <w:txbxContent>
                          <w:p w14:paraId="78CCD5FC" w14:textId="77777777" w:rsidR="00F330D3" w:rsidRDefault="00264FA0">
                            <w:pPr>
                              <w:rPr>
                                <w:rFonts w:ascii="Times New Roman" w:hAnsi="Times New Roman"/>
                              </w:rPr>
                            </w:pPr>
                            <w:r>
                              <w:rPr>
                                <w:rFonts w:ascii="Times New Roman" w:hAnsi="Times New Roman"/>
                              </w:rPr>
                              <w:t>Students have the right to appeal to the university’s disciplinary board</w:t>
                            </w:r>
                          </w:p>
                          <w:p w14:paraId="653A2A24" w14:textId="77777777" w:rsidR="00F330D3" w:rsidRDefault="00F330D3"/>
                          <w:p w14:paraId="036FA230" w14:textId="77777777" w:rsidR="00F330D3" w:rsidRDefault="00F330D3"/>
                        </w:txbxContent>
                      </wps:txbx>
                      <wps:bodyPr rot="0" vert="horz" wrap="square" lIns="91440" tIns="45720" rIns="91440" bIns="45720" anchor="t" anchorCtr="0" upright="1">
                        <a:noAutofit/>
                      </wps:bodyPr>
                    </wps:wsp>
                  </a:graphicData>
                </a:graphic>
              </wp:anchor>
            </w:drawing>
          </mc:Choice>
          <mc:Fallback>
            <w:pict>
              <v:rect w14:anchorId="7A4EC71F" id="Rectangle 12" o:spid="_x0000_s1032" style="position:absolute;margin-left:-13.1pt;margin-top:23.55pt;width:272.25pt;height:59.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">
                <v:textbox>
                  <w:txbxContent>
                    <w:p w14:paraId="78CCD5FC" w14:textId="77777777" w:rsidR="00F330D3" w:rsidRDefault="00264FA0">
                      <w:pPr>
                        <w:rPr>
                          <w:rFonts w:ascii="Times New Roman" w:hAnsi="Times New Roman"/>
                        </w:rPr>
                      </w:pPr>
                      <w:r>
                        <w:rPr>
                          <w:rFonts w:ascii="Times New Roman" w:hAnsi="Times New Roman"/>
                        </w:rPr>
                        <w:t>Students have the right to appeal to the university’s disciplinary board</w:t>
                      </w:r>
                    </w:p>
                    <w:p w14:paraId="653A2A24" w14:textId="77777777" w:rsidR="00F330D3" w:rsidRDefault="00F330D3"/>
                    <w:p w14:paraId="036FA230" w14:textId="77777777" w:rsidR="00F330D3" w:rsidRDefault="00F330D3"/>
                  </w:txbxContent>
                </v:textbox>
              </v:rect>
            </w:pict>
          </mc:Fallback>
        </mc:AlternateContent>
      </w:r>
      <w:r>
        <w:rPr>
          <w:rFonts w:ascii="Times New Roman" w:hAnsi="Times New Roman" w:cs="Times New Roman"/>
          <w:sz w:val="24"/>
          <w:szCs w:val="24"/>
          <w:lang w:val="en-GB"/>
        </w:rPr>
        <w:t>Complaint not resolved</w:t>
      </w:r>
    </w:p>
    <w:p w14:paraId="05CD1B01" w14:textId="77777777" w:rsidR="00F330D3" w:rsidRDefault="00F330D3">
      <w:pPr>
        <w:tabs>
          <w:tab w:val="left" w:pos="426"/>
        </w:tabs>
        <w:rPr>
          <w:rFonts w:ascii="Times New Roman" w:hAnsi="Times New Roman" w:cs="Times New Roman"/>
          <w:b/>
          <w:sz w:val="24"/>
          <w:szCs w:val="24"/>
          <w:lang w:val="en-GB"/>
        </w:rPr>
      </w:pPr>
    </w:p>
    <w:p w14:paraId="2891AF5C" w14:textId="77777777" w:rsidR="00F330D3" w:rsidRDefault="00F330D3">
      <w:pPr>
        <w:autoSpaceDE w:val="0"/>
        <w:autoSpaceDN w:val="0"/>
        <w:adjustRightInd w:val="0"/>
        <w:spacing w:after="0" w:line="240" w:lineRule="auto"/>
        <w:rPr>
          <w:rFonts w:ascii="Times New Roman" w:hAnsi="Times New Roman" w:cs="Times New Roman"/>
          <w:sz w:val="24"/>
          <w:szCs w:val="24"/>
          <w:lang w:val="en-GB"/>
        </w:rPr>
      </w:pPr>
    </w:p>
    <w:p w14:paraId="78012686" w14:textId="77777777" w:rsidR="00F330D3" w:rsidRDefault="00F330D3">
      <w:pPr>
        <w:autoSpaceDE w:val="0"/>
        <w:autoSpaceDN w:val="0"/>
        <w:adjustRightInd w:val="0"/>
        <w:spacing w:after="0" w:line="240" w:lineRule="auto"/>
        <w:rPr>
          <w:rFonts w:ascii="Times New Roman" w:hAnsi="Times New Roman" w:cs="Times New Roman"/>
          <w:b/>
          <w:bCs/>
          <w:sz w:val="24"/>
          <w:szCs w:val="24"/>
        </w:rPr>
      </w:pPr>
    </w:p>
    <w:p w14:paraId="5F2FD52B" w14:textId="77777777" w:rsidR="00F330D3" w:rsidRDefault="00F330D3">
      <w:pPr>
        <w:pStyle w:val="ListParagraph"/>
        <w:autoSpaceDE w:val="0"/>
        <w:autoSpaceDN w:val="0"/>
        <w:adjustRightInd w:val="0"/>
        <w:spacing w:after="0" w:line="240" w:lineRule="auto"/>
        <w:rPr>
          <w:rFonts w:ascii="Times New Roman" w:hAnsi="Times New Roman"/>
          <w:b/>
          <w:bCs/>
          <w:color w:val="000000"/>
          <w:sz w:val="24"/>
          <w:szCs w:val="24"/>
        </w:rPr>
      </w:pPr>
    </w:p>
    <w:p w14:paraId="4911C171" w14:textId="77777777" w:rsidR="00F330D3" w:rsidRDefault="00F330D3">
      <w:pPr>
        <w:pStyle w:val="ListParagraph"/>
        <w:autoSpaceDE w:val="0"/>
        <w:autoSpaceDN w:val="0"/>
        <w:adjustRightInd w:val="0"/>
        <w:spacing w:after="0" w:line="240" w:lineRule="auto"/>
        <w:rPr>
          <w:rFonts w:ascii="Times New Roman" w:hAnsi="Times New Roman"/>
          <w:b/>
          <w:bCs/>
          <w:color w:val="000000"/>
          <w:sz w:val="24"/>
          <w:szCs w:val="24"/>
        </w:rPr>
      </w:pPr>
    </w:p>
    <w:p w14:paraId="4936D854" w14:textId="77777777" w:rsidR="00F330D3" w:rsidRDefault="00F330D3">
      <w:pPr>
        <w:pStyle w:val="ListParagraph"/>
        <w:autoSpaceDE w:val="0"/>
        <w:autoSpaceDN w:val="0"/>
        <w:adjustRightInd w:val="0"/>
        <w:spacing w:after="0" w:line="240" w:lineRule="auto"/>
        <w:rPr>
          <w:rFonts w:ascii="Times New Roman" w:hAnsi="Times New Roman"/>
          <w:b/>
          <w:bCs/>
          <w:color w:val="000000"/>
          <w:sz w:val="24"/>
          <w:szCs w:val="24"/>
        </w:rPr>
      </w:pPr>
    </w:p>
    <w:p w14:paraId="5815E4E8" w14:textId="77777777" w:rsidR="00F330D3" w:rsidRDefault="00F330D3">
      <w:pPr>
        <w:autoSpaceDE w:val="0"/>
        <w:autoSpaceDN w:val="0"/>
        <w:adjustRightInd w:val="0"/>
        <w:spacing w:after="0" w:line="240" w:lineRule="auto"/>
        <w:jc w:val="both"/>
        <w:rPr>
          <w:rFonts w:ascii="Times New Roman" w:hAnsi="Times New Roman" w:cs="Times New Roman"/>
          <w:b/>
          <w:bCs/>
          <w:color w:val="000000"/>
          <w:sz w:val="24"/>
          <w:szCs w:val="24"/>
        </w:rPr>
      </w:pPr>
    </w:p>
    <w:p w14:paraId="5AFB82AE" w14:textId="77777777" w:rsidR="00F330D3" w:rsidRDefault="00F330D3">
      <w:pPr>
        <w:autoSpaceDE w:val="0"/>
        <w:autoSpaceDN w:val="0"/>
        <w:adjustRightInd w:val="0"/>
        <w:spacing w:after="0" w:line="240" w:lineRule="auto"/>
        <w:jc w:val="both"/>
        <w:rPr>
          <w:rFonts w:ascii="Times New Roman" w:hAnsi="Times New Roman" w:cs="Times New Roman"/>
          <w:b/>
          <w:bCs/>
          <w:color w:val="000000"/>
          <w:sz w:val="24"/>
          <w:szCs w:val="24"/>
        </w:rPr>
      </w:pPr>
    </w:p>
    <w:p w14:paraId="7DD12459" w14:textId="77777777" w:rsidR="00F330D3" w:rsidRDefault="00264FA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 HEALTH &amp; SAFETY</w:t>
      </w:r>
    </w:p>
    <w:p w14:paraId="5B6C740D" w14:textId="77777777" w:rsidR="00F330D3" w:rsidRDefault="00F330D3">
      <w:pPr>
        <w:autoSpaceDE w:val="0"/>
        <w:autoSpaceDN w:val="0"/>
        <w:adjustRightInd w:val="0"/>
        <w:spacing w:after="0" w:line="240" w:lineRule="auto"/>
        <w:jc w:val="both"/>
        <w:rPr>
          <w:rFonts w:ascii="Times New Roman" w:hAnsi="Times New Roman" w:cs="Times New Roman"/>
          <w:b/>
          <w:bCs/>
          <w:color w:val="000000"/>
          <w:sz w:val="24"/>
          <w:szCs w:val="24"/>
        </w:rPr>
      </w:pPr>
    </w:p>
    <w:p w14:paraId="6AACEB2A" w14:textId="77777777" w:rsidR="00F330D3" w:rsidRDefault="00264FA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Policy </w:t>
      </w:r>
    </w:p>
    <w:p w14:paraId="06C69F4D"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0CD9F5D0"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Near East University considers the health, safety and welfare of staff and students to be of paramount importance, and that a safe and healthy working environment is a prerequisite to achieving the University's stated goal to promote excellence in teaching, learning and research. </w:t>
      </w:r>
    </w:p>
    <w:p w14:paraId="20B7DFD1"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491211B1" w14:textId="77777777" w:rsidR="00F330D3" w:rsidRDefault="00264FA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Objectives </w:t>
      </w:r>
    </w:p>
    <w:p w14:paraId="553D990D"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37257B30"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Through the implementation of the Health and Safety policy, </w:t>
      </w:r>
      <w:r>
        <w:rPr>
          <w:rFonts w:ascii="Times New Roman" w:hAnsi="Times New Roman" w:cs="Times New Roman"/>
          <w:b/>
          <w:bCs/>
          <w:color w:val="000000"/>
          <w:sz w:val="24"/>
          <w:szCs w:val="24"/>
        </w:rPr>
        <w:t xml:space="preserve">the Director of Near East Preparatory School and the Director of Security </w:t>
      </w:r>
      <w:r>
        <w:rPr>
          <w:rFonts w:ascii="Times New Roman" w:hAnsi="Times New Roman" w:cs="Times New Roman"/>
          <w:color w:val="000000"/>
          <w:sz w:val="24"/>
          <w:szCs w:val="24"/>
        </w:rPr>
        <w:t xml:space="preserve">is committed to achieving the following objectives: </w:t>
      </w:r>
    </w:p>
    <w:p w14:paraId="33F3B6C2" w14:textId="77777777" w:rsidR="00F330D3" w:rsidRDefault="00264FA0">
      <w:p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To provide, as far as reasonably practicable, a safe and healthy working environment, safe premises and facilities for staff, students and visitors. </w:t>
      </w:r>
    </w:p>
    <w:p w14:paraId="27B6ED8C" w14:textId="77777777" w:rsidR="00F330D3" w:rsidRDefault="00264FA0">
      <w:pPr>
        <w:autoSpaceDE w:val="0"/>
        <w:autoSpaceDN w:val="0"/>
        <w:adjustRightInd w:val="0"/>
        <w:spacing w:after="47"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To ensure that all staff are aware of their health and safety responsibilities and know what is expected of them and what they must do to discharge the responsibilities assigned to them. </w:t>
      </w:r>
    </w:p>
    <w:p w14:paraId="2FC3C8C3" w14:textId="77777777" w:rsidR="00F330D3" w:rsidRDefault="00264FA0">
      <w:p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To ensure that staff have access to appropriate training and development to enable them to discharge competently the responsibilities assigned to them. </w:t>
      </w:r>
    </w:p>
    <w:p w14:paraId="04F99D76"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have an effective system for communicating and consulting on health and safety matters and securing the co-operation of staff and students in implementing </w:t>
      </w:r>
    </w:p>
    <w:p w14:paraId="771A6951"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Health and Safety Policy. </w:t>
      </w:r>
    </w:p>
    <w:p w14:paraId="4B474422"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080DA200" w14:textId="77777777" w:rsidR="00F330D3" w:rsidRDefault="00F330D3">
      <w:pPr>
        <w:autoSpaceDE w:val="0"/>
        <w:autoSpaceDN w:val="0"/>
        <w:adjustRightInd w:val="0"/>
        <w:spacing w:after="0" w:line="240" w:lineRule="auto"/>
        <w:jc w:val="both"/>
        <w:rPr>
          <w:rFonts w:ascii="Times New Roman" w:hAnsi="Times New Roman" w:cs="Times New Roman"/>
          <w:b/>
          <w:bCs/>
          <w:color w:val="000000"/>
          <w:sz w:val="24"/>
          <w:szCs w:val="24"/>
        </w:rPr>
      </w:pPr>
    </w:p>
    <w:p w14:paraId="0E0C7EB8" w14:textId="77777777" w:rsidR="00F330D3" w:rsidRDefault="00F330D3">
      <w:pPr>
        <w:autoSpaceDE w:val="0"/>
        <w:autoSpaceDN w:val="0"/>
        <w:adjustRightInd w:val="0"/>
        <w:spacing w:after="0" w:line="240" w:lineRule="auto"/>
        <w:jc w:val="both"/>
        <w:rPr>
          <w:rFonts w:ascii="Times New Roman" w:hAnsi="Times New Roman" w:cs="Times New Roman"/>
          <w:b/>
          <w:bCs/>
          <w:color w:val="000000"/>
          <w:sz w:val="24"/>
          <w:szCs w:val="24"/>
        </w:rPr>
      </w:pPr>
    </w:p>
    <w:p w14:paraId="10660C79" w14:textId="77777777" w:rsidR="00F330D3" w:rsidRDefault="00264FA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Responsible People </w:t>
      </w:r>
    </w:p>
    <w:p w14:paraId="35F93734"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34C7970A"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Director of Near East English Preparatory School and the Director of Security seek and expect the full co-operation and support of the whole school community to ensure that the Health and Safety Policy and arrangements are implemented effectively. </w:t>
      </w:r>
    </w:p>
    <w:p w14:paraId="67FA299B"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031B0A63" w14:textId="77777777" w:rsidR="00F330D3" w:rsidRDefault="00264FA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Plans Related to Health and Safety </w:t>
      </w:r>
    </w:p>
    <w:p w14:paraId="3F6A1ABB"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64905C90"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order to achieve the objectives of the Health and Safety Policy the following plans are prepared by the Director of Security in cooperation with the directorate of Preparatory School. </w:t>
      </w:r>
    </w:p>
    <w:p w14:paraId="113BEEFC"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Fire Security Plan </w:t>
      </w:r>
    </w:p>
    <w:p w14:paraId="434BF7E3"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Building Security Plan </w:t>
      </w:r>
    </w:p>
    <w:p w14:paraId="54719E19"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Emergency Situation Plan </w:t>
      </w:r>
    </w:p>
    <w:p w14:paraId="25CB0EBC"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Evacuation of Building Plan</w:t>
      </w:r>
    </w:p>
    <w:p w14:paraId="7A00FA1E"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1288371B" w14:textId="77777777" w:rsidR="00F330D3" w:rsidRDefault="00264F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Training Given</w:t>
      </w:r>
    </w:p>
    <w:p w14:paraId="0EB6B0FF" w14:textId="77777777" w:rsidR="00F330D3" w:rsidRDefault="00F330D3">
      <w:pPr>
        <w:autoSpaceDE w:val="0"/>
        <w:autoSpaceDN w:val="0"/>
        <w:adjustRightInd w:val="0"/>
        <w:spacing w:after="0" w:line="240" w:lineRule="auto"/>
        <w:jc w:val="both"/>
        <w:rPr>
          <w:rFonts w:ascii="Times New Roman" w:hAnsi="Times New Roman" w:cs="Times New Roman"/>
          <w:b/>
          <w:bCs/>
          <w:sz w:val="24"/>
          <w:szCs w:val="24"/>
        </w:rPr>
      </w:pPr>
    </w:p>
    <w:p w14:paraId="11B0E43B"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personnel, lecturers and students within the building are informed of the plans by the Director of Security. They are also informed about what precautions to take against earthquake and what first aid to apply. The relevant training is given once a year. </w:t>
      </w:r>
    </w:p>
    <w:p w14:paraId="4A306ABF"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3E7C0DE2" w14:textId="77777777" w:rsidR="00F330D3" w:rsidRDefault="00F330D3">
      <w:pPr>
        <w:autoSpaceDE w:val="0"/>
        <w:autoSpaceDN w:val="0"/>
        <w:adjustRightInd w:val="0"/>
        <w:spacing w:after="0" w:line="240" w:lineRule="auto"/>
        <w:jc w:val="both"/>
        <w:rPr>
          <w:rFonts w:ascii="Times New Roman" w:hAnsi="Times New Roman" w:cs="Times New Roman"/>
          <w:b/>
          <w:bCs/>
          <w:color w:val="000000"/>
          <w:sz w:val="24"/>
          <w:szCs w:val="24"/>
        </w:rPr>
      </w:pPr>
    </w:p>
    <w:p w14:paraId="382D718A" w14:textId="77777777" w:rsidR="00F330D3" w:rsidRDefault="00F330D3">
      <w:pPr>
        <w:autoSpaceDE w:val="0"/>
        <w:autoSpaceDN w:val="0"/>
        <w:adjustRightInd w:val="0"/>
        <w:spacing w:after="0" w:line="240" w:lineRule="auto"/>
        <w:jc w:val="both"/>
        <w:rPr>
          <w:rFonts w:ascii="Times New Roman" w:hAnsi="Times New Roman" w:cs="Times New Roman"/>
          <w:b/>
          <w:bCs/>
          <w:color w:val="000000"/>
          <w:sz w:val="24"/>
          <w:szCs w:val="24"/>
        </w:rPr>
      </w:pPr>
    </w:p>
    <w:p w14:paraId="42699E30" w14:textId="77777777" w:rsidR="00F330D3" w:rsidRDefault="00264FA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Fire Security Plan</w:t>
      </w:r>
    </w:p>
    <w:p w14:paraId="68E67638" w14:textId="77777777" w:rsidR="00F330D3" w:rsidRDefault="00F330D3">
      <w:pPr>
        <w:autoSpaceDE w:val="0"/>
        <w:autoSpaceDN w:val="0"/>
        <w:adjustRightInd w:val="0"/>
        <w:spacing w:after="0" w:line="240" w:lineRule="auto"/>
        <w:jc w:val="both"/>
        <w:rPr>
          <w:rFonts w:ascii="Times New Roman" w:hAnsi="Times New Roman" w:cs="Times New Roman"/>
          <w:b/>
          <w:bCs/>
          <w:color w:val="000000"/>
          <w:sz w:val="24"/>
          <w:szCs w:val="24"/>
        </w:rPr>
      </w:pPr>
    </w:p>
    <w:p w14:paraId="6C5239ED" w14:textId="77777777" w:rsidR="00F330D3" w:rsidRDefault="00264F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Aim: </w:t>
      </w:r>
      <w:r>
        <w:rPr>
          <w:rFonts w:ascii="Times New Roman" w:hAnsi="Times New Roman" w:cs="Times New Roman"/>
          <w:sz w:val="24"/>
          <w:szCs w:val="24"/>
        </w:rPr>
        <w:t>The aim of the plan is to protect the equipment within the building and the building itself against Fire. It is necessary to identify the precautions that should be taken in order to minimize the loss of life and supplies. In order to achieve this the procedures that should be applied are shown to the personnel within the building.</w:t>
      </w:r>
    </w:p>
    <w:p w14:paraId="29853568" w14:textId="77777777" w:rsidR="00F330D3" w:rsidRDefault="00F330D3">
      <w:pPr>
        <w:autoSpaceDE w:val="0"/>
        <w:autoSpaceDN w:val="0"/>
        <w:adjustRightInd w:val="0"/>
        <w:spacing w:after="0" w:line="240" w:lineRule="auto"/>
        <w:jc w:val="both"/>
        <w:rPr>
          <w:rFonts w:ascii="Times New Roman" w:hAnsi="Times New Roman" w:cs="Times New Roman"/>
          <w:sz w:val="24"/>
          <w:szCs w:val="24"/>
        </w:rPr>
      </w:pPr>
    </w:p>
    <w:p w14:paraId="765E9771"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Scope: </w:t>
      </w:r>
      <w:r>
        <w:rPr>
          <w:rFonts w:ascii="Times New Roman" w:hAnsi="Times New Roman" w:cs="Times New Roman"/>
          <w:color w:val="000000"/>
          <w:sz w:val="24"/>
          <w:szCs w:val="24"/>
        </w:rPr>
        <w:t xml:space="preserve">Activities for the Security Plan </w:t>
      </w:r>
    </w:p>
    <w:p w14:paraId="25E4C0E4" w14:textId="77777777" w:rsidR="00F330D3" w:rsidRDefault="00264FA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Responsible People: </w:t>
      </w:r>
      <w:r>
        <w:rPr>
          <w:rFonts w:ascii="Times New Roman" w:hAnsi="Times New Roman" w:cs="Times New Roman"/>
          <w:color w:val="000000"/>
          <w:sz w:val="24"/>
          <w:szCs w:val="24"/>
        </w:rPr>
        <w:t xml:space="preserve">The students, lecturers, personnel and Senior Management within the </w:t>
      </w:r>
      <w:r>
        <w:rPr>
          <w:rFonts w:ascii="Times New Roman" w:hAnsi="Times New Roman" w:cs="Times New Roman"/>
          <w:bCs/>
          <w:color w:val="000000"/>
          <w:sz w:val="24"/>
          <w:szCs w:val="24"/>
        </w:rPr>
        <w:t>English Preparatory School are responsible for the implementation of this plan.</w:t>
      </w:r>
      <w:r>
        <w:rPr>
          <w:rFonts w:ascii="Times New Roman" w:hAnsi="Times New Roman" w:cs="Times New Roman"/>
          <w:b/>
          <w:bCs/>
          <w:color w:val="000000"/>
          <w:sz w:val="24"/>
          <w:szCs w:val="24"/>
        </w:rPr>
        <w:t xml:space="preserve"> </w:t>
      </w:r>
    </w:p>
    <w:p w14:paraId="53C8A19A"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52EC6251"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Definitions </w:t>
      </w:r>
    </w:p>
    <w:p w14:paraId="5184A14E"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Burns: </w:t>
      </w:r>
      <w:r>
        <w:rPr>
          <w:rFonts w:ascii="Times New Roman" w:hAnsi="Times New Roman" w:cs="Times New Roman"/>
          <w:color w:val="000000"/>
          <w:sz w:val="24"/>
          <w:szCs w:val="24"/>
        </w:rPr>
        <w:t xml:space="preserve">A chemical reaction that takes place when a flammable material reacts with oxygen and air. </w:t>
      </w:r>
    </w:p>
    <w:p w14:paraId="682D0C0B"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F.E: </w:t>
      </w:r>
      <w:r>
        <w:rPr>
          <w:rFonts w:ascii="Times New Roman" w:hAnsi="Times New Roman" w:cs="Times New Roman"/>
          <w:color w:val="000000"/>
          <w:sz w:val="24"/>
          <w:szCs w:val="24"/>
        </w:rPr>
        <w:t>Fire Extinguishers</w:t>
      </w:r>
    </w:p>
    <w:p w14:paraId="2333F29E"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1AEF4B1A" w14:textId="77777777" w:rsidR="00F330D3" w:rsidRDefault="00264FA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Definitions of the Building </w:t>
      </w:r>
    </w:p>
    <w:p w14:paraId="6920E4A8"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2DF0F46C"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Residential Area: </w:t>
      </w:r>
      <w:r>
        <w:rPr>
          <w:rFonts w:ascii="Times New Roman" w:hAnsi="Times New Roman" w:cs="Times New Roman"/>
          <w:color w:val="000000"/>
          <w:sz w:val="24"/>
          <w:szCs w:val="24"/>
        </w:rPr>
        <w:t xml:space="preserve">It is situated within Near East University, 2km away from Nicosia International Fair Centre. It is built on an area of 9036.69 m2. </w:t>
      </w:r>
    </w:p>
    <w:p w14:paraId="0FDDA296"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44B315AE" w14:textId="77777777" w:rsidR="00F330D3" w:rsidRDefault="00F330D3">
      <w:pPr>
        <w:autoSpaceDE w:val="0"/>
        <w:autoSpaceDN w:val="0"/>
        <w:adjustRightInd w:val="0"/>
        <w:spacing w:after="0" w:line="240" w:lineRule="auto"/>
        <w:jc w:val="both"/>
        <w:rPr>
          <w:rFonts w:ascii="Times New Roman" w:hAnsi="Times New Roman" w:cs="Times New Roman"/>
          <w:b/>
          <w:bCs/>
          <w:color w:val="000000"/>
          <w:sz w:val="24"/>
          <w:szCs w:val="24"/>
        </w:rPr>
      </w:pPr>
    </w:p>
    <w:p w14:paraId="25538F1A" w14:textId="77777777" w:rsidR="00F330D3" w:rsidRDefault="00F330D3">
      <w:pPr>
        <w:autoSpaceDE w:val="0"/>
        <w:autoSpaceDN w:val="0"/>
        <w:adjustRightInd w:val="0"/>
        <w:spacing w:after="0" w:line="240" w:lineRule="auto"/>
        <w:jc w:val="both"/>
        <w:rPr>
          <w:rFonts w:ascii="Times New Roman" w:hAnsi="Times New Roman" w:cs="Times New Roman"/>
          <w:b/>
          <w:bCs/>
          <w:color w:val="000000"/>
          <w:sz w:val="24"/>
          <w:szCs w:val="24"/>
        </w:rPr>
      </w:pPr>
    </w:p>
    <w:p w14:paraId="11A59896" w14:textId="77777777" w:rsidR="00F330D3" w:rsidRDefault="00F330D3">
      <w:pPr>
        <w:autoSpaceDE w:val="0"/>
        <w:autoSpaceDN w:val="0"/>
        <w:adjustRightInd w:val="0"/>
        <w:spacing w:after="0" w:line="240" w:lineRule="auto"/>
        <w:jc w:val="both"/>
        <w:rPr>
          <w:rFonts w:ascii="Times New Roman" w:hAnsi="Times New Roman" w:cs="Times New Roman"/>
          <w:b/>
          <w:bCs/>
          <w:color w:val="000000"/>
          <w:sz w:val="24"/>
          <w:szCs w:val="24"/>
        </w:rPr>
      </w:pPr>
    </w:p>
    <w:p w14:paraId="18DB788E" w14:textId="77777777" w:rsidR="00F330D3" w:rsidRDefault="00264FA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Near East’s English Preparatory School Building and Its Facilities</w:t>
      </w:r>
    </w:p>
    <w:p w14:paraId="36AC8CB2" w14:textId="77777777" w:rsidR="00F330D3" w:rsidRDefault="00F330D3">
      <w:pPr>
        <w:autoSpaceDE w:val="0"/>
        <w:autoSpaceDN w:val="0"/>
        <w:adjustRightInd w:val="0"/>
        <w:spacing w:after="0" w:line="240" w:lineRule="auto"/>
        <w:jc w:val="both"/>
        <w:rPr>
          <w:rFonts w:ascii="Times New Roman" w:hAnsi="Times New Roman" w:cs="Times New Roman"/>
          <w:b/>
          <w:bCs/>
          <w:color w:val="000000"/>
          <w:sz w:val="24"/>
          <w:szCs w:val="24"/>
        </w:rPr>
      </w:pPr>
    </w:p>
    <w:p w14:paraId="149E497B" w14:textId="77777777" w:rsidR="00F330D3" w:rsidRDefault="00264FA0">
      <w:pPr>
        <w:autoSpaceDE w:val="0"/>
        <w:autoSpaceDN w:val="0"/>
        <w:adjustRightInd w:val="0"/>
        <w:spacing w:after="8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It is a four </w:t>
      </w:r>
      <w:proofErr w:type="spellStart"/>
      <w:r>
        <w:rPr>
          <w:rFonts w:ascii="Times New Roman" w:hAnsi="Times New Roman" w:cs="Times New Roman"/>
          <w:color w:val="000000"/>
          <w:sz w:val="24"/>
          <w:szCs w:val="24"/>
        </w:rPr>
        <w:t>storey</w:t>
      </w:r>
      <w:proofErr w:type="spellEnd"/>
      <w:r>
        <w:rPr>
          <w:rFonts w:ascii="Times New Roman" w:hAnsi="Times New Roman" w:cs="Times New Roman"/>
          <w:color w:val="000000"/>
          <w:sz w:val="24"/>
          <w:szCs w:val="24"/>
        </w:rPr>
        <w:t xml:space="preserve"> building with 2 blocks. </w:t>
      </w:r>
    </w:p>
    <w:p w14:paraId="1775ABBC" w14:textId="77777777" w:rsidR="00F330D3" w:rsidRDefault="00264FA0">
      <w:pPr>
        <w:autoSpaceDE w:val="0"/>
        <w:autoSpaceDN w:val="0"/>
        <w:adjustRightInd w:val="0"/>
        <w:spacing w:after="8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Ground Floor: Shops and Classrooms all equipped with computers and projectors. </w:t>
      </w:r>
    </w:p>
    <w:p w14:paraId="1849F9AE" w14:textId="77777777" w:rsidR="00F330D3" w:rsidRDefault="00264FA0">
      <w:pPr>
        <w:autoSpaceDE w:val="0"/>
        <w:autoSpaceDN w:val="0"/>
        <w:adjustRightInd w:val="0"/>
        <w:spacing w:after="8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First Floor: Classrooms all equipped with computers and projectors and a cafeteria. </w:t>
      </w:r>
    </w:p>
    <w:p w14:paraId="68FC4C65" w14:textId="77777777" w:rsidR="00F330D3" w:rsidRDefault="00264FA0">
      <w:pPr>
        <w:autoSpaceDE w:val="0"/>
        <w:autoSpaceDN w:val="0"/>
        <w:adjustRightInd w:val="0"/>
        <w:spacing w:after="8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Second Floor: Classrooms all equipped with computers and projectors. </w:t>
      </w:r>
    </w:p>
    <w:p w14:paraId="320BA3C5"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Third Floor: Directorate, Secretaries Office, Lecturers’ Offices and Administrators / Coordinators’ Office. </w:t>
      </w:r>
    </w:p>
    <w:p w14:paraId="039697AF"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4345C341" w14:textId="77777777" w:rsidR="00F330D3" w:rsidRDefault="00264F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 Areas that have the highest Risk of Fire.</w:t>
      </w:r>
    </w:p>
    <w:p w14:paraId="666074AB"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Cafeteria </w:t>
      </w:r>
    </w:p>
    <w:p w14:paraId="1D68BF15"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Photocopy Rooms </w:t>
      </w:r>
    </w:p>
    <w:p w14:paraId="56773EE0"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Technician Rooms </w:t>
      </w:r>
    </w:p>
    <w:p w14:paraId="37B404B2"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1024FB08"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 Areas that have the second highest risk. </w:t>
      </w:r>
    </w:p>
    <w:p w14:paraId="75BF17A0"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Director’s Office </w:t>
      </w:r>
    </w:p>
    <w:p w14:paraId="3EFA5E65"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Lecturers’ Offices </w:t>
      </w:r>
    </w:p>
    <w:p w14:paraId="2604198A"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Kitchen </w:t>
      </w:r>
    </w:p>
    <w:p w14:paraId="06549C9A"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Secretaries’ Office </w:t>
      </w:r>
    </w:p>
    <w:p w14:paraId="77086EC6"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Information Desk </w:t>
      </w:r>
    </w:p>
    <w:p w14:paraId="198E8FED"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0D344374"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290C7024" w14:textId="77777777" w:rsidR="00F330D3" w:rsidRDefault="00F330D3">
      <w:pPr>
        <w:autoSpaceDE w:val="0"/>
        <w:autoSpaceDN w:val="0"/>
        <w:adjustRightInd w:val="0"/>
        <w:spacing w:after="0" w:line="240" w:lineRule="auto"/>
        <w:jc w:val="both"/>
        <w:rPr>
          <w:rFonts w:ascii="Times New Roman" w:hAnsi="Times New Roman" w:cs="Times New Roman"/>
          <w:b/>
          <w:bCs/>
          <w:color w:val="000000"/>
          <w:sz w:val="24"/>
          <w:szCs w:val="24"/>
        </w:rPr>
      </w:pPr>
    </w:p>
    <w:p w14:paraId="5D36D4FE"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Protection against Fire </w:t>
      </w:r>
    </w:p>
    <w:p w14:paraId="1B95EBCB"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Precautions against Fire </w:t>
      </w:r>
    </w:p>
    <w:p w14:paraId="61838437"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0D741809"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39CAD3E2"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Warnings </w:t>
      </w:r>
    </w:p>
    <w:p w14:paraId="352F4AF0" w14:textId="77777777" w:rsidR="00F330D3" w:rsidRDefault="00264FA0">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Areas which are at high risk are labelled with a WARNING AGAINST FIRE. </w:t>
      </w:r>
    </w:p>
    <w:p w14:paraId="725A97C0" w14:textId="77777777" w:rsidR="00F330D3" w:rsidRDefault="00264FA0">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NO SMOKING signs are placed within the building. </w:t>
      </w:r>
    </w:p>
    <w:p w14:paraId="187C944B" w14:textId="77777777" w:rsidR="00F330D3" w:rsidRDefault="00264FA0">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The doors are numbered and the keys are hung on metal plates. They are kept by the Security Personnel. The Security Personnel have the responsibility for the keys. </w:t>
      </w:r>
    </w:p>
    <w:p w14:paraId="7E51B851" w14:textId="77777777" w:rsidR="00F330D3" w:rsidRDefault="00264FA0">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The last person to leave the rooms has to control the room before locking the door. </w:t>
      </w:r>
    </w:p>
    <w:p w14:paraId="2018E8AC" w14:textId="77777777" w:rsidR="00F330D3" w:rsidRDefault="00264FA0">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The Security Personnel on duty have the control of the room and sign the Security Report Book. </w:t>
      </w:r>
    </w:p>
    <w:p w14:paraId="76A2E207"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61C614B0"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Protective Precautions </w:t>
      </w:r>
    </w:p>
    <w:p w14:paraId="07147E61" w14:textId="77777777" w:rsidR="00F330D3" w:rsidRDefault="00264FA0">
      <w:pPr>
        <w:autoSpaceDE w:val="0"/>
        <w:autoSpaceDN w:val="0"/>
        <w:adjustRightInd w:val="0"/>
        <w:spacing w:after="86"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areas with a high risk of fire are equipped with Fire Extinguishers. These Fire extinguishers are controlled periodically by the Security Directorate. A list of all fire extinguishers and their places has been prepared. A form for an Exterior Fire Hydrant System and a closet for the Fire Extinguisher (system with and without water) is filled in every 3-months as a periodic control. </w:t>
      </w:r>
    </w:p>
    <w:p w14:paraId="38410BEE" w14:textId="77777777" w:rsidR="00F330D3" w:rsidRDefault="00264FA0">
      <w:pPr>
        <w:autoSpaceDE w:val="0"/>
        <w:autoSpaceDN w:val="0"/>
        <w:adjustRightInd w:val="0"/>
        <w:spacing w:after="86"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In the foot well of each stair within the English Preparatory School 2 fire extinguishers (6 kg each) are placed. </w:t>
      </w:r>
    </w:p>
    <w:p w14:paraId="3273883F" w14:textId="77777777" w:rsidR="00F330D3" w:rsidRDefault="00264FA0">
      <w:pPr>
        <w:autoSpaceDE w:val="0"/>
        <w:autoSpaceDN w:val="0"/>
        <w:adjustRightInd w:val="0"/>
        <w:spacing w:after="86"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The equipment needed to extinguish fire is placed in Fire Precaution Equipment Room in the Security Centre. </w:t>
      </w:r>
    </w:p>
    <w:p w14:paraId="153EAA1D" w14:textId="77777777" w:rsidR="00F330D3" w:rsidRDefault="00264FA0">
      <w:pPr>
        <w:autoSpaceDE w:val="0"/>
        <w:autoSpaceDN w:val="0"/>
        <w:adjustRightInd w:val="0"/>
        <w:spacing w:after="86"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The equipment is controlled every month. </w:t>
      </w:r>
    </w:p>
    <w:p w14:paraId="2010CA1E" w14:textId="77777777" w:rsidR="00F330D3" w:rsidRDefault="00264FA0">
      <w:pPr>
        <w:autoSpaceDE w:val="0"/>
        <w:autoSpaceDN w:val="0"/>
        <w:adjustRightInd w:val="0"/>
        <w:spacing w:after="86"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Fire truck is on duty 24 hours a day 365 days a year. </w:t>
      </w:r>
    </w:p>
    <w:p w14:paraId="3F26A17D" w14:textId="77777777" w:rsidR="00F330D3" w:rsidRDefault="00264FA0">
      <w:pPr>
        <w:autoSpaceDE w:val="0"/>
        <w:autoSpaceDN w:val="0"/>
        <w:adjustRightInd w:val="0"/>
        <w:spacing w:after="86"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 ambulance is present within the University’s Hospital. </w:t>
      </w:r>
    </w:p>
    <w:p w14:paraId="480E01EA" w14:textId="77777777" w:rsidR="00F330D3" w:rsidRDefault="00264FA0">
      <w:pPr>
        <w:autoSpaceDE w:val="0"/>
        <w:autoSpaceDN w:val="0"/>
        <w:adjustRightInd w:val="0"/>
        <w:spacing w:after="86"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Emergency Telephone Numbers for fire and emergencies are labelled on areas which are highly visible for people within the building. </w:t>
      </w:r>
    </w:p>
    <w:p w14:paraId="5C6C4F1D" w14:textId="77777777" w:rsidR="00F330D3" w:rsidRDefault="00264FA0">
      <w:pPr>
        <w:autoSpaceDE w:val="0"/>
        <w:autoSpaceDN w:val="0"/>
        <w:adjustRightInd w:val="0"/>
        <w:spacing w:after="86"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In case of a fire the telephone number, 256 should be called. </w:t>
      </w:r>
    </w:p>
    <w:p w14:paraId="4223F4F6"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The addresses and the telephone numbers of the personnel within the school are kept and the personnel are called when necessary. </w:t>
      </w:r>
    </w:p>
    <w:p w14:paraId="78794AA5"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60318E81" w14:textId="77777777" w:rsidR="00F330D3" w:rsidRDefault="00264FA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Building Security Plan </w:t>
      </w:r>
    </w:p>
    <w:p w14:paraId="6834E0B9"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4F9E0EB2"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Aim: </w:t>
      </w:r>
      <w:r>
        <w:rPr>
          <w:rFonts w:ascii="Times New Roman" w:hAnsi="Times New Roman" w:cs="Times New Roman"/>
          <w:color w:val="000000"/>
          <w:sz w:val="24"/>
          <w:szCs w:val="24"/>
        </w:rPr>
        <w:t xml:space="preserve">The main aim of the plan is to assure the internal and external security of the English Preparatory School building and to determine a standard way of protecting the lives and property and the safety of the students, staff and visitors within the school. </w:t>
      </w:r>
    </w:p>
    <w:p w14:paraId="7DA6954E"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Scope</w:t>
      </w:r>
      <w:r>
        <w:rPr>
          <w:rFonts w:ascii="Times New Roman" w:hAnsi="Times New Roman" w:cs="Times New Roman"/>
          <w:color w:val="000000"/>
          <w:sz w:val="24"/>
          <w:szCs w:val="24"/>
        </w:rPr>
        <w:t xml:space="preserve">: This Plan includes the security activities. </w:t>
      </w:r>
    </w:p>
    <w:p w14:paraId="7ABADEF2"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Responsible People: </w:t>
      </w:r>
      <w:r>
        <w:rPr>
          <w:rFonts w:ascii="Times New Roman" w:hAnsi="Times New Roman" w:cs="Times New Roman"/>
          <w:color w:val="000000"/>
          <w:sz w:val="24"/>
          <w:szCs w:val="24"/>
        </w:rPr>
        <w:t xml:space="preserve">It is the responsibility of the security personnel to carry out this plan. </w:t>
      </w:r>
    </w:p>
    <w:p w14:paraId="6E07F5CD"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Action Flow</w:t>
      </w:r>
      <w:r>
        <w:rPr>
          <w:rFonts w:ascii="Times New Roman" w:hAnsi="Times New Roman" w:cs="Times New Roman"/>
          <w:color w:val="000000"/>
          <w:sz w:val="24"/>
          <w:szCs w:val="24"/>
        </w:rPr>
        <w:t xml:space="preserve">: </w:t>
      </w:r>
    </w:p>
    <w:p w14:paraId="426DBE78"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security plan is prepared by the Director of Security and the Director of the English Preparatory School. It is reviewed once a year. </w:t>
      </w:r>
    </w:p>
    <w:p w14:paraId="0730EB52"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entrance to the photocopy </w:t>
      </w:r>
      <w:proofErr w:type="spellStart"/>
      <w:r>
        <w:rPr>
          <w:rFonts w:ascii="Times New Roman" w:hAnsi="Times New Roman" w:cs="Times New Roman"/>
          <w:color w:val="000000"/>
          <w:sz w:val="24"/>
          <w:szCs w:val="24"/>
        </w:rPr>
        <w:t>centre</w:t>
      </w:r>
      <w:proofErr w:type="spellEnd"/>
      <w:r>
        <w:rPr>
          <w:rFonts w:ascii="Times New Roman" w:hAnsi="Times New Roman" w:cs="Times New Roman"/>
          <w:color w:val="000000"/>
          <w:sz w:val="24"/>
          <w:szCs w:val="24"/>
        </w:rPr>
        <w:t xml:space="preserve">, shops, classrooms and administrative offices is possible only to the people who have been given authority by the Director of Security and the Director of the English Preparatory School. The storage room, kitchen and the classrooms are locked. Only authorized people hold the keys to enter these places. </w:t>
      </w:r>
    </w:p>
    <w:p w14:paraId="7AC06793"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security team is responsible for the security within the building between 07.00 - 24.00 and the security outside the building between 24.00 -07.00 </w:t>
      </w:r>
    </w:p>
    <w:p w14:paraId="42527AD9" w14:textId="77777777" w:rsidR="00F330D3" w:rsidRDefault="00F330D3">
      <w:pPr>
        <w:autoSpaceDE w:val="0"/>
        <w:autoSpaceDN w:val="0"/>
        <w:adjustRightInd w:val="0"/>
        <w:spacing w:after="0" w:line="240" w:lineRule="auto"/>
        <w:ind w:firstLine="720"/>
        <w:jc w:val="both"/>
        <w:rPr>
          <w:rFonts w:ascii="Times New Roman" w:hAnsi="Times New Roman" w:cs="Times New Roman"/>
          <w:color w:val="000000"/>
          <w:sz w:val="24"/>
          <w:szCs w:val="24"/>
        </w:rPr>
      </w:pPr>
    </w:p>
    <w:p w14:paraId="713FA7D4" w14:textId="77777777" w:rsidR="00F330D3" w:rsidRDefault="00F330D3">
      <w:pPr>
        <w:autoSpaceDE w:val="0"/>
        <w:autoSpaceDN w:val="0"/>
        <w:adjustRightInd w:val="0"/>
        <w:spacing w:after="0" w:line="240" w:lineRule="auto"/>
        <w:ind w:firstLine="720"/>
        <w:jc w:val="both"/>
        <w:rPr>
          <w:rFonts w:ascii="Times New Roman" w:hAnsi="Times New Roman" w:cs="Times New Roman"/>
          <w:color w:val="000000"/>
          <w:sz w:val="24"/>
          <w:szCs w:val="24"/>
        </w:rPr>
      </w:pPr>
    </w:p>
    <w:p w14:paraId="3216576B"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Entry and Exit of Students and Visitors </w:t>
      </w:r>
    </w:p>
    <w:p w14:paraId="1E2470D3"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entrance to the English Preparatory School by students, staff and visitors is only possible through the main entrance gate. The emergency doors cannot be used as an entrance. </w:t>
      </w:r>
    </w:p>
    <w:p w14:paraId="77091708"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entrance of the students, staff </w:t>
      </w:r>
      <w:proofErr w:type="gramStart"/>
      <w:r>
        <w:rPr>
          <w:rFonts w:ascii="Times New Roman" w:hAnsi="Times New Roman" w:cs="Times New Roman"/>
          <w:color w:val="000000"/>
          <w:sz w:val="24"/>
          <w:szCs w:val="24"/>
        </w:rPr>
        <w:t>and  visitors</w:t>
      </w:r>
      <w:proofErr w:type="gramEnd"/>
      <w:r>
        <w:rPr>
          <w:rFonts w:ascii="Times New Roman" w:hAnsi="Times New Roman" w:cs="Times New Roman"/>
          <w:color w:val="000000"/>
          <w:sz w:val="24"/>
          <w:szCs w:val="24"/>
        </w:rPr>
        <w:t xml:space="preserve"> to the building is under the supervision of the security personnel. </w:t>
      </w:r>
    </w:p>
    <w:p w14:paraId="32C57994"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case of suspicious </w:t>
      </w:r>
      <w:proofErr w:type="gramStart"/>
      <w:r>
        <w:rPr>
          <w:rFonts w:ascii="Times New Roman" w:hAnsi="Times New Roman" w:cs="Times New Roman"/>
          <w:color w:val="000000"/>
          <w:sz w:val="24"/>
          <w:szCs w:val="24"/>
        </w:rPr>
        <w:t>situations</w:t>
      </w:r>
      <w:proofErr w:type="gramEnd"/>
      <w:r>
        <w:rPr>
          <w:rFonts w:ascii="Times New Roman" w:hAnsi="Times New Roman" w:cs="Times New Roman"/>
          <w:color w:val="000000"/>
          <w:sz w:val="24"/>
          <w:szCs w:val="24"/>
        </w:rPr>
        <w:t xml:space="preserve"> the security personnel has the authority to ask to check the contents of the bags and / or parcels of the people entering the building. The security personnel </w:t>
      </w:r>
      <w:proofErr w:type="gramStart"/>
      <w:r>
        <w:rPr>
          <w:rFonts w:ascii="Times New Roman" w:hAnsi="Times New Roman" w:cs="Times New Roman"/>
          <w:color w:val="000000"/>
          <w:sz w:val="24"/>
          <w:szCs w:val="24"/>
        </w:rPr>
        <w:t>does</w:t>
      </w:r>
      <w:proofErr w:type="gramEnd"/>
      <w:r>
        <w:rPr>
          <w:rFonts w:ascii="Times New Roman" w:hAnsi="Times New Roman" w:cs="Times New Roman"/>
          <w:color w:val="000000"/>
          <w:sz w:val="24"/>
          <w:szCs w:val="24"/>
        </w:rPr>
        <w:t xml:space="preserve"> not open the bags and / or parcels himself / herself. In the case of situations where checks cannot be properly carried out the contents of the bags and / or parcels can be asked to be taken out of the building. </w:t>
      </w:r>
    </w:p>
    <w:p w14:paraId="5CD5FD5A"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person detected with a gun or a concealed weapon is asked to hand in the weapon or the gun and the Security Centre is informed immediately. </w:t>
      </w:r>
    </w:p>
    <w:p w14:paraId="186556B1"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02BB747C" w14:textId="77777777" w:rsidR="00F330D3" w:rsidRDefault="00F330D3">
      <w:pPr>
        <w:autoSpaceDE w:val="0"/>
        <w:autoSpaceDN w:val="0"/>
        <w:adjustRightInd w:val="0"/>
        <w:spacing w:after="0" w:line="240" w:lineRule="auto"/>
        <w:jc w:val="both"/>
        <w:rPr>
          <w:rFonts w:ascii="Times New Roman" w:hAnsi="Times New Roman" w:cs="Times New Roman"/>
          <w:b/>
          <w:bCs/>
          <w:color w:val="000000"/>
          <w:sz w:val="24"/>
          <w:szCs w:val="24"/>
        </w:rPr>
      </w:pPr>
    </w:p>
    <w:p w14:paraId="6C7064A7" w14:textId="77777777" w:rsidR="00F330D3" w:rsidRDefault="00F330D3">
      <w:pPr>
        <w:autoSpaceDE w:val="0"/>
        <w:autoSpaceDN w:val="0"/>
        <w:adjustRightInd w:val="0"/>
        <w:spacing w:after="0" w:line="240" w:lineRule="auto"/>
        <w:jc w:val="both"/>
        <w:rPr>
          <w:rFonts w:ascii="Times New Roman" w:hAnsi="Times New Roman" w:cs="Times New Roman"/>
          <w:b/>
          <w:bCs/>
          <w:color w:val="000000"/>
          <w:sz w:val="24"/>
          <w:szCs w:val="24"/>
        </w:rPr>
      </w:pPr>
    </w:p>
    <w:p w14:paraId="2ED24FEF" w14:textId="77777777" w:rsidR="00F330D3" w:rsidRDefault="00F330D3">
      <w:pPr>
        <w:autoSpaceDE w:val="0"/>
        <w:autoSpaceDN w:val="0"/>
        <w:adjustRightInd w:val="0"/>
        <w:spacing w:after="0" w:line="240" w:lineRule="auto"/>
        <w:jc w:val="both"/>
        <w:rPr>
          <w:rFonts w:ascii="Times New Roman" w:hAnsi="Times New Roman" w:cs="Times New Roman"/>
          <w:b/>
          <w:bCs/>
          <w:color w:val="000000"/>
          <w:sz w:val="24"/>
          <w:szCs w:val="24"/>
        </w:rPr>
      </w:pPr>
    </w:p>
    <w:p w14:paraId="55515891"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Entry and Exit of Personnel </w:t>
      </w:r>
    </w:p>
    <w:p w14:paraId="2CBF9D3A"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Personnel are not allowed to use any entrance rather than the specified one for them. </w:t>
      </w:r>
    </w:p>
    <w:p w14:paraId="4DFF78C9"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Personnel must wear identification cards. Personnel who do not wear identification cards can start working only after informing the related person in charge. The identification cards are given to personnel from their related departments. In the case of lost cards, personnel should inform the related department.</w:t>
      </w:r>
    </w:p>
    <w:p w14:paraId="5CC99222"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Security has the right to check bags and / or parcels when personnel leave the building if necessary. </w:t>
      </w:r>
    </w:p>
    <w:p w14:paraId="3BF7F765" w14:textId="77777777" w:rsidR="00F330D3" w:rsidRDefault="00F330D3">
      <w:pPr>
        <w:autoSpaceDE w:val="0"/>
        <w:autoSpaceDN w:val="0"/>
        <w:adjustRightInd w:val="0"/>
        <w:spacing w:after="0" w:line="240" w:lineRule="auto"/>
        <w:jc w:val="both"/>
        <w:rPr>
          <w:rFonts w:ascii="Times New Roman" w:hAnsi="Times New Roman" w:cs="Times New Roman"/>
          <w:b/>
          <w:bCs/>
          <w:color w:val="000000"/>
          <w:sz w:val="24"/>
          <w:szCs w:val="24"/>
        </w:rPr>
      </w:pPr>
    </w:p>
    <w:p w14:paraId="32DABDC0"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Personnel Visitors </w:t>
      </w:r>
    </w:p>
    <w:p w14:paraId="0CAE4359"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People visiting personnel can be accepted to the building and led to the person to be visited by security. This can be done only with permission taken from the personnel to be visited. </w:t>
      </w:r>
    </w:p>
    <w:p w14:paraId="145A6395"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Personnel can meet their visitors in the cafeteria for a certain period of time. </w:t>
      </w:r>
    </w:p>
    <w:p w14:paraId="6AAB1215"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Visitors cannot be taken into the working area. </w:t>
      </w:r>
    </w:p>
    <w:p w14:paraId="3FE1B05B"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If guests want to visit the building, permission should be taken from the English Preparatory School Director and then under the supervision of security personnel the visit can take place. </w:t>
      </w:r>
    </w:p>
    <w:p w14:paraId="50376F25"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79AFC158"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The Entry and Exit of Service, Maintenance Personnel </w:t>
      </w:r>
    </w:p>
    <w:p w14:paraId="6699442D"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entry and exit of Personnel who enter the building for service and maintenance is recorded and their place of work is also noted. </w:t>
      </w:r>
    </w:p>
    <w:p w14:paraId="20D97241"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service or maintenance person is led to the department (working area) under the supervision of security personnel. </w:t>
      </w:r>
    </w:p>
    <w:p w14:paraId="5100DD69"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bags of the service or maintenance team are controlled by the security personnel during entry and exit. </w:t>
      </w:r>
    </w:p>
    <w:p w14:paraId="293AEF05"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Entry and Exit of Items sent by Cargo / Mail </w:t>
      </w:r>
    </w:p>
    <w:p w14:paraId="54F05F8B"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All materials (items received by cargo or mail) are first examined carefully by the security personnel and are recorded before being delivered to the receiving person. </w:t>
      </w:r>
    </w:p>
    <w:p w14:paraId="248E3156"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For suspicious parcels expert personnel is called. </w:t>
      </w:r>
    </w:p>
    <w:p w14:paraId="7E0781E9"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010FC767"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Lost and Found Items </w:t>
      </w:r>
    </w:p>
    <w:p w14:paraId="5561625B"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Security personnel have to write the description, quantity and properties of the lost or found item. The item along with the report is sent for storage in the Security Centre. </w:t>
      </w:r>
    </w:p>
    <w:p w14:paraId="14070FC9"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Security Directorate has to be informed about found identity cards, passports, money and cheques. </w:t>
      </w:r>
    </w:p>
    <w:p w14:paraId="6DF53EF9"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lost items can be delivered to the owners after the necessary investigations are done, and reports are written. The owner of the valuable lost item has to give the description of the item, show their identification and sign the report about the lost item on collection of it. </w:t>
      </w:r>
    </w:p>
    <w:p w14:paraId="747DD60F"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security personnel </w:t>
      </w:r>
      <w:proofErr w:type="gramStart"/>
      <w:r>
        <w:rPr>
          <w:rFonts w:ascii="Times New Roman" w:hAnsi="Times New Roman" w:cs="Times New Roman"/>
          <w:color w:val="000000"/>
          <w:sz w:val="24"/>
          <w:szCs w:val="24"/>
        </w:rPr>
        <w:t>is</w:t>
      </w:r>
      <w:proofErr w:type="gramEnd"/>
      <w:r>
        <w:rPr>
          <w:rFonts w:ascii="Times New Roman" w:hAnsi="Times New Roman" w:cs="Times New Roman"/>
          <w:color w:val="000000"/>
          <w:sz w:val="24"/>
          <w:szCs w:val="24"/>
        </w:rPr>
        <w:t xml:space="preserve"> responsible for all the keys within the building. </w:t>
      </w:r>
    </w:p>
    <w:p w14:paraId="1A89E42E"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times of warning about any attack to the building, the Security Centre must be informed by contacting them on the internal number 256. On receiving this </w:t>
      </w:r>
      <w:proofErr w:type="gramStart"/>
      <w:r>
        <w:rPr>
          <w:rFonts w:ascii="Times New Roman" w:hAnsi="Times New Roman" w:cs="Times New Roman"/>
          <w:color w:val="000000"/>
          <w:sz w:val="24"/>
          <w:szCs w:val="24"/>
        </w:rPr>
        <w:t>warning</w:t>
      </w:r>
      <w:proofErr w:type="gramEnd"/>
      <w:r>
        <w:rPr>
          <w:rFonts w:ascii="Times New Roman" w:hAnsi="Times New Roman" w:cs="Times New Roman"/>
          <w:color w:val="000000"/>
          <w:sz w:val="24"/>
          <w:szCs w:val="24"/>
        </w:rPr>
        <w:t xml:space="preserve"> the security personnel has to contact the Chief Commander. The necessary precautions and actions are taken and the incident is reported to the Nicosia Police Headquarters. </w:t>
      </w:r>
    </w:p>
    <w:p w14:paraId="37036D63"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When a suspicious parcel is found, the area is secured by security / hazard tape. The incident is reported to the Nicosia Police Headquarters immediately. The entrance to the area is prohibited until the bomb disposal team arrives. </w:t>
      </w:r>
    </w:p>
    <w:p w14:paraId="19883D0B"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duty </w:t>
      </w:r>
      <w:proofErr w:type="spellStart"/>
      <w:r>
        <w:rPr>
          <w:rFonts w:ascii="Times New Roman" w:hAnsi="Times New Roman" w:cs="Times New Roman"/>
          <w:color w:val="000000"/>
          <w:sz w:val="24"/>
          <w:szCs w:val="24"/>
        </w:rPr>
        <w:t>rota</w:t>
      </w:r>
      <w:proofErr w:type="spellEnd"/>
      <w:r>
        <w:rPr>
          <w:rFonts w:ascii="Times New Roman" w:hAnsi="Times New Roman" w:cs="Times New Roman"/>
          <w:color w:val="000000"/>
          <w:sz w:val="24"/>
          <w:szCs w:val="24"/>
        </w:rPr>
        <w:t xml:space="preserve"> of security personnel is done by the Director of Security. The control of the duty </w:t>
      </w:r>
      <w:proofErr w:type="spellStart"/>
      <w:r>
        <w:rPr>
          <w:rFonts w:ascii="Times New Roman" w:hAnsi="Times New Roman" w:cs="Times New Roman"/>
          <w:color w:val="000000"/>
          <w:sz w:val="24"/>
          <w:szCs w:val="24"/>
        </w:rPr>
        <w:t>rota</w:t>
      </w:r>
      <w:proofErr w:type="spellEnd"/>
      <w:r>
        <w:rPr>
          <w:rFonts w:ascii="Times New Roman" w:hAnsi="Times New Roman" w:cs="Times New Roman"/>
          <w:color w:val="000000"/>
          <w:sz w:val="24"/>
          <w:szCs w:val="24"/>
        </w:rPr>
        <w:t xml:space="preserve"> is carried out by the Chief Commander. </w:t>
      </w:r>
    </w:p>
    <w:p w14:paraId="1A9A8CD1"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education of security personnel is carried out within the Private Security Education </w:t>
      </w:r>
      <w:proofErr w:type="spellStart"/>
      <w:r>
        <w:rPr>
          <w:rFonts w:ascii="Times New Roman" w:hAnsi="Times New Roman" w:cs="Times New Roman"/>
          <w:color w:val="000000"/>
          <w:sz w:val="24"/>
          <w:szCs w:val="24"/>
        </w:rPr>
        <w:t>Programme</w:t>
      </w:r>
      <w:proofErr w:type="spellEnd"/>
      <w:r>
        <w:rPr>
          <w:rFonts w:ascii="Times New Roman" w:hAnsi="Times New Roman" w:cs="Times New Roman"/>
          <w:color w:val="000000"/>
          <w:sz w:val="24"/>
          <w:szCs w:val="24"/>
        </w:rPr>
        <w:t>.</w:t>
      </w:r>
    </w:p>
    <w:p w14:paraId="3618DBC8"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72B467C9" w14:textId="77777777" w:rsidR="00F330D3" w:rsidRDefault="00264FA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Emergency Situation Plan </w:t>
      </w:r>
    </w:p>
    <w:p w14:paraId="0DFE8BF3"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794B9B8D"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Aim: </w:t>
      </w:r>
      <w:r>
        <w:rPr>
          <w:rFonts w:ascii="Times New Roman" w:hAnsi="Times New Roman" w:cs="Times New Roman"/>
          <w:color w:val="000000"/>
          <w:sz w:val="24"/>
          <w:szCs w:val="24"/>
        </w:rPr>
        <w:t xml:space="preserve">The aim of the plan is to make sure that the personnel within the English Preparatory School is ready to respond to emergency situations properly and assist emergency personnel in times of need. (Security Personnel, Fireman, Rescue Teams) </w:t>
      </w:r>
    </w:p>
    <w:p w14:paraId="649B6BDA"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Scope: </w:t>
      </w:r>
      <w:r>
        <w:rPr>
          <w:rFonts w:ascii="Times New Roman" w:hAnsi="Times New Roman" w:cs="Times New Roman"/>
          <w:color w:val="000000"/>
          <w:sz w:val="24"/>
          <w:szCs w:val="24"/>
        </w:rPr>
        <w:t xml:space="preserve">All personnel within the English Preparatory School </w:t>
      </w:r>
    </w:p>
    <w:p w14:paraId="39857F4F"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5171CFDE"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Disasters </w:t>
      </w:r>
    </w:p>
    <w:p w14:paraId="16404D25"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Any activity that can disrupt the daily routine within the school or any great event which cannot be dealt with. </w:t>
      </w:r>
    </w:p>
    <w:p w14:paraId="3BDC4195"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0BCCD35D"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Internal Disaster </w:t>
      </w:r>
    </w:p>
    <w:p w14:paraId="4BD54F48"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Situations where students and personnel within the building are at risk. </w:t>
      </w:r>
    </w:p>
    <w:p w14:paraId="514F5559"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External Disaster </w:t>
      </w:r>
    </w:p>
    <w:p w14:paraId="6B8A0927"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Events taking place outside the building. (Earthquakes, Floods, Bomb Attacks, Plane Crashes) </w:t>
      </w:r>
    </w:p>
    <w:p w14:paraId="298E047F"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Joint Disasters </w:t>
      </w:r>
    </w:p>
    <w:p w14:paraId="484F4232"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can be understood by the title, it is when a disastrous event outside the building affects the building, for example an earthquake affecting all the buildings. </w:t>
      </w:r>
    </w:p>
    <w:p w14:paraId="23AB4BA3"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Activities in times of Disaster </w:t>
      </w:r>
    </w:p>
    <w:p w14:paraId="7D816D06"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crisis desk is formed as soon as news of a disaster is heard.   All units get into action. </w:t>
      </w:r>
    </w:p>
    <w:p w14:paraId="694083F3"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Security Personnel have the authority to control people and vehicle traffic. </w:t>
      </w:r>
    </w:p>
    <w:p w14:paraId="6B12FC62"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proper communication network is provided. </w:t>
      </w:r>
    </w:p>
    <w:p w14:paraId="52692626"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Continuous contact with the Main Disaster Control Centre is maintained.</w:t>
      </w:r>
    </w:p>
    <w:p w14:paraId="26E96509"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times of disasters it is expected that all personnel and students come to the First Gathering Area without waiting to be called, as in times of these types of events the main communication lines can be affected. After forming an action plan here, it is expected to move to the North East area of the campus which will be provided with tents. </w:t>
      </w:r>
    </w:p>
    <w:p w14:paraId="62D5CCF4"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3F249FCE"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General Information about the institution </w:t>
      </w:r>
    </w:p>
    <w:p w14:paraId="7B1382A4"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Type of service provided by the institution and its capacity: English Preparatory School Number of Personnel: 32</w:t>
      </w:r>
    </w:p>
    <w:p w14:paraId="3687C17E"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1116D89E"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Residential Area: </w:t>
      </w:r>
      <w:r>
        <w:rPr>
          <w:rFonts w:ascii="Times New Roman" w:hAnsi="Times New Roman" w:cs="Times New Roman"/>
          <w:color w:val="000000"/>
          <w:sz w:val="24"/>
          <w:szCs w:val="24"/>
        </w:rPr>
        <w:t xml:space="preserve">It is situated within Near East University, 2km away from Nicosia International Fair       </w:t>
      </w:r>
    </w:p>
    <w:p w14:paraId="3480D0B5"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Centre. It is a 4 </w:t>
      </w:r>
      <w:proofErr w:type="spellStart"/>
      <w:r>
        <w:rPr>
          <w:rFonts w:ascii="Times New Roman" w:hAnsi="Times New Roman" w:cs="Times New Roman"/>
          <w:color w:val="000000"/>
          <w:sz w:val="24"/>
          <w:szCs w:val="24"/>
        </w:rPr>
        <w:t>storey</w:t>
      </w:r>
      <w:proofErr w:type="spellEnd"/>
      <w:r>
        <w:rPr>
          <w:rFonts w:ascii="Times New Roman" w:hAnsi="Times New Roman" w:cs="Times New Roman"/>
          <w:color w:val="000000"/>
          <w:sz w:val="24"/>
          <w:szCs w:val="24"/>
        </w:rPr>
        <w:t xml:space="preserve"> building, built on an area of 9036.69 m2. </w:t>
      </w:r>
    </w:p>
    <w:p w14:paraId="4CD38925"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6A411EAA"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General Nature of Preparatory School </w:t>
      </w:r>
    </w:p>
    <w:p w14:paraId="5F4251DF"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Ground Floor: </w:t>
      </w:r>
      <w:r>
        <w:rPr>
          <w:rFonts w:ascii="Times New Roman" w:hAnsi="Times New Roman" w:cs="Times New Roman"/>
          <w:color w:val="000000"/>
          <w:sz w:val="24"/>
          <w:szCs w:val="24"/>
        </w:rPr>
        <w:t xml:space="preserve">Shops and Classrooms all equipped with computers and projectors. </w:t>
      </w:r>
    </w:p>
    <w:p w14:paraId="0E4BCA5B"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First Floor: </w:t>
      </w:r>
      <w:r>
        <w:rPr>
          <w:rFonts w:ascii="Times New Roman" w:hAnsi="Times New Roman" w:cs="Times New Roman"/>
          <w:color w:val="000000"/>
          <w:sz w:val="24"/>
          <w:szCs w:val="24"/>
        </w:rPr>
        <w:t xml:space="preserve">Classrooms all equipped with computers and projectors and a cafeteria. </w:t>
      </w:r>
    </w:p>
    <w:p w14:paraId="0C9EBF95"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Second Floor: </w:t>
      </w:r>
      <w:r>
        <w:rPr>
          <w:rFonts w:ascii="Times New Roman" w:hAnsi="Times New Roman" w:cs="Times New Roman"/>
          <w:color w:val="000000"/>
          <w:sz w:val="24"/>
          <w:szCs w:val="24"/>
        </w:rPr>
        <w:t xml:space="preserve">Classrooms all equipped with computers and projectors. </w:t>
      </w:r>
    </w:p>
    <w:p w14:paraId="41286549"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Third Floor: </w:t>
      </w:r>
      <w:r>
        <w:rPr>
          <w:rFonts w:ascii="Times New Roman" w:hAnsi="Times New Roman" w:cs="Times New Roman"/>
          <w:color w:val="000000"/>
          <w:sz w:val="24"/>
          <w:szCs w:val="24"/>
        </w:rPr>
        <w:t xml:space="preserve">Directorate, Secretaries Office, Lecturers’ Offices and Administrators / Coordinators’ Office. </w:t>
      </w:r>
    </w:p>
    <w:p w14:paraId="45C2772A"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50625156" w14:textId="77777777" w:rsidR="00F330D3" w:rsidRDefault="00F330D3">
      <w:pPr>
        <w:autoSpaceDE w:val="0"/>
        <w:autoSpaceDN w:val="0"/>
        <w:adjustRightInd w:val="0"/>
        <w:spacing w:after="0" w:line="240" w:lineRule="auto"/>
        <w:jc w:val="both"/>
        <w:rPr>
          <w:rFonts w:ascii="Times New Roman" w:hAnsi="Times New Roman" w:cs="Times New Roman"/>
          <w:b/>
          <w:bCs/>
          <w:color w:val="000000"/>
          <w:sz w:val="24"/>
          <w:szCs w:val="24"/>
        </w:rPr>
      </w:pPr>
    </w:p>
    <w:p w14:paraId="66D72A3B"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Emergencies </w:t>
      </w:r>
    </w:p>
    <w:p w14:paraId="677BF90A"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Communication Network </w:t>
      </w:r>
    </w:p>
    <w:p w14:paraId="1A0DEC25"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Any information received by the operator is conveyed both to the Director of Security and the Director of the English Preparatory School. As soon as the alarm is given, the operators inform the Crisis Desk. If it is outside working hours, the security personnel on duty immediately informs the Chief Administrator. </w:t>
      </w:r>
    </w:p>
    <w:p w14:paraId="2329166B"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Precautions taken for Communication </w:t>
      </w:r>
    </w:p>
    <w:p w14:paraId="7A4DCB94"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It is agreed that the phone number 390 will be used in times of Emergencies. Communication is made by wireless telephones between Security Personnel and the Security Centre. </w:t>
      </w:r>
    </w:p>
    <w:p w14:paraId="1587DC43"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Crisis Desk </w:t>
      </w:r>
    </w:p>
    <w:p w14:paraId="1819B49C"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Crisis Team consists of the Director of the English Preparatory School, Assistant Director, Coordinators and the Lecturers. It is the responsibility of the Director of Security and the Chief of the Campus to call in the security team in times of need. </w:t>
      </w:r>
    </w:p>
    <w:p w14:paraId="2D3275FA"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Environmental Security </w:t>
      </w:r>
    </w:p>
    <w:p w14:paraId="03E4BF3B"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It is the responsibility of Senior Management to provide coordination using the instructions given by the Crisis Desk in times of extraordinary situations</w:t>
      </w:r>
      <w:r>
        <w:rPr>
          <w:rFonts w:ascii="Times New Roman" w:hAnsi="Times New Roman" w:cs="Times New Roman"/>
          <w:b/>
          <w:bCs/>
          <w:color w:val="000000"/>
          <w:sz w:val="24"/>
          <w:szCs w:val="24"/>
        </w:rPr>
        <w:t>.</w:t>
      </w:r>
    </w:p>
    <w:p w14:paraId="7988F1E1" w14:textId="77777777" w:rsidR="00F330D3" w:rsidRDefault="00F330D3">
      <w:pPr>
        <w:autoSpaceDE w:val="0"/>
        <w:autoSpaceDN w:val="0"/>
        <w:adjustRightInd w:val="0"/>
        <w:spacing w:after="0" w:line="240" w:lineRule="auto"/>
        <w:jc w:val="both"/>
        <w:rPr>
          <w:rFonts w:ascii="Times New Roman" w:hAnsi="Times New Roman" w:cs="Times New Roman"/>
          <w:sz w:val="24"/>
          <w:szCs w:val="24"/>
        </w:rPr>
      </w:pPr>
    </w:p>
    <w:p w14:paraId="15B42E77"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Settling of the Groups </w:t>
      </w:r>
    </w:p>
    <w:p w14:paraId="3C674A19"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Press: The car park area is allocated to Press Members. </w:t>
      </w:r>
    </w:p>
    <w:p w14:paraId="619263C4"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Information Desk is accessed via Security. The entrance to the building is prohibited. </w:t>
      </w:r>
    </w:p>
    <w:p w14:paraId="480A495E"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Security Personnel are placed at each entrance and on every floor. </w:t>
      </w:r>
    </w:p>
    <w:p w14:paraId="4DAD7BF5"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Communication is made via wireless phones and runners. </w:t>
      </w:r>
    </w:p>
    <w:p w14:paraId="1379338F"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times of need the Security Directorate and Police Force can be called for reinforcement. </w:t>
      </w:r>
    </w:p>
    <w:p w14:paraId="2BBBA85A"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Responsibility for the keys for the places within the school is given to the School Director. </w:t>
      </w:r>
    </w:p>
    <w:p w14:paraId="59364F66"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Great care is taken not to have the press within the building. </w:t>
      </w:r>
    </w:p>
    <w:p w14:paraId="1390D991" w14:textId="77777777" w:rsidR="00F330D3" w:rsidRDefault="00F330D3">
      <w:pPr>
        <w:autoSpaceDE w:val="0"/>
        <w:autoSpaceDN w:val="0"/>
        <w:adjustRightInd w:val="0"/>
        <w:spacing w:after="0" w:line="240" w:lineRule="auto"/>
        <w:jc w:val="both"/>
        <w:rPr>
          <w:rFonts w:ascii="Times New Roman" w:hAnsi="Times New Roman" w:cs="Times New Roman"/>
          <w:b/>
          <w:bCs/>
          <w:color w:val="000000"/>
          <w:sz w:val="24"/>
          <w:szCs w:val="24"/>
        </w:rPr>
      </w:pPr>
    </w:p>
    <w:p w14:paraId="36F75D87" w14:textId="77777777" w:rsidR="00F330D3" w:rsidRDefault="00F330D3">
      <w:pPr>
        <w:autoSpaceDE w:val="0"/>
        <w:autoSpaceDN w:val="0"/>
        <w:adjustRightInd w:val="0"/>
        <w:spacing w:after="0" w:line="240" w:lineRule="auto"/>
        <w:jc w:val="both"/>
        <w:rPr>
          <w:rFonts w:ascii="Times New Roman" w:hAnsi="Times New Roman" w:cs="Times New Roman"/>
          <w:b/>
          <w:bCs/>
          <w:color w:val="000000"/>
          <w:sz w:val="24"/>
          <w:szCs w:val="24"/>
        </w:rPr>
      </w:pPr>
    </w:p>
    <w:p w14:paraId="4ACBD351" w14:textId="77777777" w:rsidR="00F330D3" w:rsidRDefault="00F330D3">
      <w:pPr>
        <w:autoSpaceDE w:val="0"/>
        <w:autoSpaceDN w:val="0"/>
        <w:adjustRightInd w:val="0"/>
        <w:spacing w:after="0" w:line="240" w:lineRule="auto"/>
        <w:jc w:val="both"/>
        <w:rPr>
          <w:rFonts w:ascii="Times New Roman" w:hAnsi="Times New Roman" w:cs="Times New Roman"/>
          <w:b/>
          <w:bCs/>
          <w:color w:val="000000"/>
          <w:sz w:val="24"/>
          <w:szCs w:val="24"/>
        </w:rPr>
      </w:pPr>
    </w:p>
    <w:p w14:paraId="0876AB03" w14:textId="77777777" w:rsidR="00F330D3" w:rsidRDefault="00F330D3">
      <w:pPr>
        <w:autoSpaceDE w:val="0"/>
        <w:autoSpaceDN w:val="0"/>
        <w:adjustRightInd w:val="0"/>
        <w:spacing w:after="0" w:line="240" w:lineRule="auto"/>
        <w:jc w:val="both"/>
        <w:rPr>
          <w:rFonts w:ascii="Times New Roman" w:hAnsi="Times New Roman" w:cs="Times New Roman"/>
          <w:b/>
          <w:bCs/>
          <w:color w:val="000000"/>
          <w:sz w:val="24"/>
          <w:szCs w:val="24"/>
        </w:rPr>
      </w:pPr>
    </w:p>
    <w:p w14:paraId="4B8B4ABC"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Coordination within the School </w:t>
      </w:r>
    </w:p>
    <w:p w14:paraId="39BEF46D"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Public Relations </w:t>
      </w:r>
    </w:p>
    <w:p w14:paraId="6DB3C32D"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Public Relations Department communicates among personnel within the building and/or between the personnel and their families and guides the press in order to prevent any wrong information being released. </w:t>
      </w:r>
    </w:p>
    <w:p w14:paraId="24537D6D"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With the help of the Fire Security Plan, the necessary precautions are taken.  It is the responsibility of the Coordinators to provide coordination within the building. </w:t>
      </w:r>
    </w:p>
    <w:p w14:paraId="31FF7D9D"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cleaning personnel on each floor guides the evacuees within the school.  It is their responsibility to help the operator / person at the Information Desk in times of need. </w:t>
      </w:r>
    </w:p>
    <w:p w14:paraId="3182C0A9"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Press Announcements (Oral) </w:t>
      </w:r>
    </w:p>
    <w:p w14:paraId="0025D7F5"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It is the responsibility of the Doctor with authority to make announcements to the Communication Centre. </w:t>
      </w:r>
    </w:p>
    <w:p w14:paraId="46DA8D32" w14:textId="77777777" w:rsidR="00F330D3" w:rsidRDefault="00F330D3">
      <w:pPr>
        <w:autoSpaceDE w:val="0"/>
        <w:autoSpaceDN w:val="0"/>
        <w:adjustRightInd w:val="0"/>
        <w:spacing w:after="0" w:line="240" w:lineRule="auto"/>
        <w:jc w:val="both"/>
        <w:rPr>
          <w:rFonts w:ascii="Times New Roman" w:hAnsi="Times New Roman" w:cs="Times New Roman"/>
          <w:b/>
          <w:bCs/>
          <w:color w:val="000000"/>
          <w:sz w:val="24"/>
          <w:szCs w:val="24"/>
        </w:rPr>
      </w:pPr>
    </w:p>
    <w:p w14:paraId="4967A409"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Written Press Announcements </w:t>
      </w:r>
    </w:p>
    <w:p w14:paraId="280CD293"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Director of the English Preparatory School gives an explanation of the situation in written form which is to be sent to the Communication Centre to be delivered to the Communication Network. </w:t>
      </w:r>
    </w:p>
    <w:p w14:paraId="0EF71B0F"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38D5D721"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Technical service </w:t>
      </w:r>
    </w:p>
    <w:p w14:paraId="7EAAEE2B"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Technical Service Team consists of one electrical technician, one mechanical technician and two constructors. They are ready under the supervision of Chief Constructor. </w:t>
      </w:r>
    </w:p>
    <w:p w14:paraId="7E7FD803"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controls of each detector for Fire, Gas and Smoke are identified. </w:t>
      </w:r>
    </w:p>
    <w:p w14:paraId="098ED69E"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Generators become active when the electricity is cut off.</w:t>
      </w:r>
    </w:p>
    <w:p w14:paraId="47CC11B0"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7ACF5FCE"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case of a water cut, the water depot within the campus, tankers from Nicosia Council, and 2 tankers with a 20-ton capacity are ready to be used.  A technician is present within the building to service / repair broken machines. </w:t>
      </w:r>
    </w:p>
    <w:p w14:paraId="009B5DFF"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6371B25D"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10.11 </w:t>
      </w:r>
      <w:r>
        <w:rPr>
          <w:rFonts w:ascii="Times New Roman" w:hAnsi="Times New Roman" w:cs="Times New Roman"/>
          <w:color w:val="000000"/>
          <w:sz w:val="24"/>
          <w:szCs w:val="24"/>
        </w:rPr>
        <w:t xml:space="preserve">Communication is constantly made via wireless phones to the Security Directorate. </w:t>
      </w:r>
    </w:p>
    <w:p w14:paraId="1BD47281"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All personnel are called to be on duty. </w:t>
      </w:r>
    </w:p>
    <w:p w14:paraId="40398033"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78F80D59"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Technical Precautions within the Building </w:t>
      </w:r>
    </w:p>
    <w:p w14:paraId="5F2513F4"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Fire Extinguishing Hydrant System with high pressure is placed within the building. It is the responsibility of the security personnel to inform the Security Centre when an extraordinary situation occurs. </w:t>
      </w:r>
    </w:p>
    <w:p w14:paraId="2C7B64F6"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Each section of the building is equipped with Fire Alarm Systems.   There are emergency exit doors and stairs which will be used in emergency situations. </w:t>
      </w:r>
    </w:p>
    <w:p w14:paraId="14DD0BBC"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main entrance to the building has a manual opening system whereas the emergency exit doors can be opened from inside out. </w:t>
      </w:r>
    </w:p>
    <w:p w14:paraId="7F17E104"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52205FB9"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Evacuation of Building Plan</w:t>
      </w:r>
      <w:r>
        <w:rPr>
          <w:rFonts w:ascii="Times New Roman" w:hAnsi="Times New Roman" w:cs="Times New Roman"/>
          <w:color w:val="000000"/>
          <w:sz w:val="24"/>
          <w:szCs w:val="24"/>
        </w:rPr>
        <w:t xml:space="preserve">: </w:t>
      </w:r>
    </w:p>
    <w:p w14:paraId="3F050D0E"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Aim</w:t>
      </w:r>
      <w:r>
        <w:rPr>
          <w:rFonts w:ascii="Times New Roman" w:hAnsi="Times New Roman" w:cs="Times New Roman"/>
          <w:color w:val="000000"/>
          <w:sz w:val="24"/>
          <w:szCs w:val="24"/>
        </w:rPr>
        <w:t xml:space="preserve">: The aim of this plan is to determine a standardized emergency action plan in case of an emergency which may affect the English Preparatory School to provide effective evacuation: </w:t>
      </w:r>
    </w:p>
    <w:p w14:paraId="3FD2AB8D"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Contents</w:t>
      </w:r>
      <w:r>
        <w:rPr>
          <w:rFonts w:ascii="Times New Roman" w:hAnsi="Times New Roman" w:cs="Times New Roman"/>
          <w:color w:val="000000"/>
          <w:sz w:val="24"/>
          <w:szCs w:val="24"/>
        </w:rPr>
        <w:t xml:space="preserve">: This plan includes evacuation procedures. </w:t>
      </w:r>
    </w:p>
    <w:p w14:paraId="100C156B" w14:textId="77777777" w:rsidR="00F330D3" w:rsidRDefault="00F330D3">
      <w:pPr>
        <w:autoSpaceDE w:val="0"/>
        <w:autoSpaceDN w:val="0"/>
        <w:adjustRightInd w:val="0"/>
        <w:spacing w:after="0" w:line="240" w:lineRule="auto"/>
        <w:ind w:firstLine="720"/>
        <w:jc w:val="both"/>
        <w:rPr>
          <w:rFonts w:ascii="Times New Roman" w:hAnsi="Times New Roman" w:cs="Times New Roman"/>
          <w:b/>
          <w:bCs/>
          <w:color w:val="000000"/>
          <w:sz w:val="24"/>
          <w:szCs w:val="24"/>
        </w:rPr>
      </w:pPr>
    </w:p>
    <w:p w14:paraId="3A9E7181" w14:textId="77777777" w:rsidR="00F330D3" w:rsidRDefault="00F330D3">
      <w:pPr>
        <w:autoSpaceDE w:val="0"/>
        <w:autoSpaceDN w:val="0"/>
        <w:adjustRightInd w:val="0"/>
        <w:spacing w:after="0" w:line="240" w:lineRule="auto"/>
        <w:ind w:firstLine="720"/>
        <w:jc w:val="both"/>
        <w:rPr>
          <w:rFonts w:ascii="Times New Roman" w:hAnsi="Times New Roman" w:cs="Times New Roman"/>
          <w:b/>
          <w:bCs/>
          <w:color w:val="000000"/>
          <w:sz w:val="24"/>
          <w:szCs w:val="24"/>
        </w:rPr>
      </w:pPr>
    </w:p>
    <w:p w14:paraId="6B752E36" w14:textId="77777777" w:rsidR="00F330D3" w:rsidRDefault="00F330D3">
      <w:pPr>
        <w:autoSpaceDE w:val="0"/>
        <w:autoSpaceDN w:val="0"/>
        <w:adjustRightInd w:val="0"/>
        <w:spacing w:after="0" w:line="240" w:lineRule="auto"/>
        <w:ind w:firstLine="720"/>
        <w:jc w:val="both"/>
        <w:rPr>
          <w:rFonts w:ascii="Times New Roman" w:hAnsi="Times New Roman" w:cs="Times New Roman"/>
          <w:b/>
          <w:bCs/>
          <w:color w:val="000000"/>
          <w:sz w:val="24"/>
          <w:szCs w:val="24"/>
        </w:rPr>
      </w:pPr>
    </w:p>
    <w:p w14:paraId="097AD158"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Chain of Command</w:t>
      </w:r>
      <w:r>
        <w:rPr>
          <w:rFonts w:ascii="Times New Roman" w:hAnsi="Times New Roman" w:cs="Times New Roman"/>
          <w:color w:val="000000"/>
          <w:sz w:val="24"/>
          <w:szCs w:val="24"/>
        </w:rPr>
        <w:t xml:space="preserve">: Everyone inside this building is responsible for facilitating the emergency action plan. </w:t>
      </w:r>
    </w:p>
    <w:p w14:paraId="47BDDD08"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Descriptions </w:t>
      </w:r>
    </w:p>
    <w:p w14:paraId="59D5615C"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Assembly Area</w:t>
      </w:r>
      <w:r>
        <w:rPr>
          <w:rFonts w:ascii="Times New Roman" w:hAnsi="Times New Roman" w:cs="Times New Roman"/>
          <w:color w:val="000000"/>
          <w:sz w:val="24"/>
          <w:szCs w:val="24"/>
        </w:rPr>
        <w:t xml:space="preserve">: Assembly areas are places designated as the areas with the lowest risk for the employees and the students to meet during or after an emergency. </w:t>
      </w:r>
    </w:p>
    <w:p w14:paraId="6A04DE03"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Plan of Action</w:t>
      </w:r>
      <w:r>
        <w:rPr>
          <w:rFonts w:ascii="Times New Roman" w:hAnsi="Times New Roman" w:cs="Times New Roman"/>
          <w:color w:val="000000"/>
          <w:sz w:val="24"/>
          <w:szCs w:val="24"/>
        </w:rPr>
        <w:t xml:space="preserve">: </w:t>
      </w:r>
    </w:p>
    <w:p w14:paraId="57C5FFE4"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Routes and Exits</w:t>
      </w:r>
      <w:r>
        <w:rPr>
          <w:rFonts w:ascii="Times New Roman" w:hAnsi="Times New Roman" w:cs="Times New Roman"/>
          <w:color w:val="000000"/>
          <w:sz w:val="24"/>
          <w:szCs w:val="24"/>
        </w:rPr>
        <w:t xml:space="preserve">: In the event of an emergency, routes and exits determined on the floor map are used. The floor maps with designated exits and routes are widely available in all waiting areas and inside the building. </w:t>
      </w:r>
    </w:p>
    <w:p w14:paraId="61F6AFC2"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event of an emergency, where the building needs to be evacuated, the decision is made by the English Preparatory School’s Director as suggested by the English Preparatory School’s Coordinators. </w:t>
      </w:r>
    </w:p>
    <w:p w14:paraId="4FC18ED3"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Assembly Areas</w:t>
      </w:r>
      <w:r>
        <w:rPr>
          <w:rFonts w:ascii="Times New Roman" w:hAnsi="Times New Roman" w:cs="Times New Roman"/>
          <w:color w:val="000000"/>
          <w:sz w:val="24"/>
          <w:szCs w:val="24"/>
        </w:rPr>
        <w:t>: The designated assembly area in the vicinity of the English Preparatory School is the parking lot, which is located to the north of the building. (EK-A)</w:t>
      </w:r>
    </w:p>
    <w:p w14:paraId="4F911D54"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event of an emergency evacuation, the security personnel present at the building entrance is responsible for taking security measures around the building site. </w:t>
      </w:r>
    </w:p>
    <w:p w14:paraId="0D1EEFD8"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All the students and visitors of the English Preparatory School are not allowed to enter the assembly site but instead are held at the security check point until further notice from the emergency officials. </w:t>
      </w:r>
    </w:p>
    <w:p w14:paraId="76E3DA27"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Individuals gathered at the assembly areas are not permitted to enter the building. </w:t>
      </w:r>
    </w:p>
    <w:p w14:paraId="1E34FC36" w14:textId="77777777" w:rsidR="00F330D3" w:rsidRDefault="00264FA0">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Evacuation in the event of a tremor / earthquake: </w:t>
      </w:r>
      <w:r>
        <w:rPr>
          <w:rFonts w:ascii="Times New Roman" w:hAnsi="Times New Roman" w:cs="Times New Roman"/>
          <w:color w:val="000000"/>
          <w:sz w:val="24"/>
          <w:szCs w:val="24"/>
        </w:rPr>
        <w:t xml:space="preserve">In the event of onset tremors and </w:t>
      </w:r>
    </w:p>
    <w:p w14:paraId="71BC68C6"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earthquake alarms are heard, if inside the building, the following precautions need to be taken: </w:t>
      </w:r>
    </w:p>
    <w:p w14:paraId="640C66DE" w14:textId="77777777" w:rsidR="00F330D3" w:rsidRDefault="00264FA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At the onset of tremors, everyone inside the building is should crouch beside a secure place such as a desk or a table. </w:t>
      </w:r>
    </w:p>
    <w:p w14:paraId="4AD34510"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260D5EAA"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69F57027" w14:textId="77777777" w:rsidR="00F330D3" w:rsidRDefault="00F330D3">
      <w:pPr>
        <w:autoSpaceDE w:val="0"/>
        <w:autoSpaceDN w:val="0"/>
        <w:adjustRightInd w:val="0"/>
        <w:spacing w:after="0" w:line="240" w:lineRule="auto"/>
        <w:jc w:val="both"/>
        <w:rPr>
          <w:rFonts w:ascii="Times New Roman" w:hAnsi="Times New Roman" w:cs="Times New Roman"/>
          <w:color w:val="000000"/>
          <w:sz w:val="24"/>
          <w:szCs w:val="24"/>
        </w:rPr>
      </w:pPr>
    </w:p>
    <w:p w14:paraId="07DC848D" w14:textId="77777777" w:rsidR="00F330D3" w:rsidRDefault="00F330D3">
      <w:pPr>
        <w:autoSpaceDE w:val="0"/>
        <w:autoSpaceDN w:val="0"/>
        <w:adjustRightInd w:val="0"/>
        <w:spacing w:after="0" w:line="240" w:lineRule="auto"/>
        <w:jc w:val="both"/>
        <w:rPr>
          <w:rFonts w:ascii="Times New Roman" w:hAnsi="Times New Roman" w:cs="Times New Roman"/>
          <w:sz w:val="24"/>
          <w:szCs w:val="24"/>
        </w:rPr>
      </w:pPr>
    </w:p>
    <w:p w14:paraId="31D5DCC8" w14:textId="77777777" w:rsidR="00F330D3" w:rsidRDefault="00F330D3">
      <w:pPr>
        <w:jc w:val="both"/>
        <w:rPr>
          <w:rFonts w:ascii="Times New Roman" w:hAnsi="Times New Roman" w:cs="Times New Roman"/>
          <w:sz w:val="24"/>
          <w:szCs w:val="24"/>
        </w:rPr>
      </w:pPr>
    </w:p>
    <w:p w14:paraId="7483AA09" w14:textId="77777777" w:rsidR="00F330D3" w:rsidRDefault="00F330D3">
      <w:pPr>
        <w:jc w:val="both"/>
        <w:rPr>
          <w:rFonts w:ascii="Times New Roman" w:hAnsi="Times New Roman" w:cs="Times New Roman"/>
          <w:sz w:val="24"/>
          <w:szCs w:val="24"/>
        </w:rPr>
      </w:pPr>
    </w:p>
    <w:p w14:paraId="7A1F231C" w14:textId="77777777" w:rsidR="00F330D3" w:rsidRDefault="00F330D3">
      <w:pPr>
        <w:jc w:val="both"/>
        <w:rPr>
          <w:rFonts w:ascii="Times New Roman" w:hAnsi="Times New Roman" w:cs="Times New Roman"/>
          <w:sz w:val="24"/>
          <w:szCs w:val="24"/>
        </w:rPr>
      </w:pPr>
    </w:p>
    <w:p w14:paraId="1792F584" w14:textId="77777777" w:rsidR="00F330D3" w:rsidRDefault="00F330D3">
      <w:pPr>
        <w:pStyle w:val="Default"/>
        <w:rPr>
          <w:rFonts w:ascii="Times New Roman" w:hAnsi="Times New Roman" w:cs="Times New Roman"/>
          <w:color w:val="FF0000"/>
        </w:rPr>
      </w:pPr>
    </w:p>
    <w:p w14:paraId="7BE184AB" w14:textId="77777777" w:rsidR="00F330D3" w:rsidRDefault="00F330D3">
      <w:pPr>
        <w:pStyle w:val="Default"/>
        <w:rPr>
          <w:rFonts w:ascii="Times New Roman" w:hAnsi="Times New Roman" w:cs="Times New Roman"/>
          <w:color w:val="FF0000"/>
        </w:rPr>
      </w:pPr>
    </w:p>
    <w:p w14:paraId="15AB8B69" w14:textId="77777777" w:rsidR="00F330D3" w:rsidRDefault="00F330D3">
      <w:pPr>
        <w:pStyle w:val="Default"/>
        <w:rPr>
          <w:rFonts w:ascii="Times New Roman" w:hAnsi="Times New Roman" w:cs="Times New Roman"/>
          <w:color w:val="FF0000"/>
        </w:rPr>
      </w:pPr>
    </w:p>
    <w:p w14:paraId="710FF536" w14:textId="77777777" w:rsidR="00F330D3" w:rsidRDefault="00F330D3">
      <w:pPr>
        <w:pStyle w:val="Default"/>
        <w:jc w:val="both"/>
        <w:rPr>
          <w:rFonts w:ascii="Times New Roman" w:hAnsi="Times New Roman" w:cs="Times New Roman"/>
          <w:color w:val="auto"/>
        </w:rPr>
      </w:pPr>
    </w:p>
    <w:p w14:paraId="0C3F100E" w14:textId="77777777" w:rsidR="00F330D3" w:rsidRDefault="00F330D3">
      <w:pPr>
        <w:pStyle w:val="Default"/>
        <w:jc w:val="both"/>
        <w:rPr>
          <w:rFonts w:ascii="Times New Roman" w:hAnsi="Times New Roman" w:cs="Times New Roman"/>
          <w:color w:val="auto"/>
        </w:rPr>
      </w:pPr>
    </w:p>
    <w:p w14:paraId="6A57B13D" w14:textId="77777777" w:rsidR="00F330D3" w:rsidRDefault="00F330D3">
      <w:pPr>
        <w:pStyle w:val="Default"/>
        <w:jc w:val="both"/>
        <w:rPr>
          <w:rFonts w:ascii="Times New Roman" w:hAnsi="Times New Roman" w:cs="Times New Roman"/>
          <w:color w:val="auto"/>
        </w:rPr>
      </w:pPr>
    </w:p>
    <w:p w14:paraId="41376E4A" w14:textId="77777777" w:rsidR="00F330D3" w:rsidRDefault="00F330D3">
      <w:pPr>
        <w:pStyle w:val="Default"/>
        <w:jc w:val="both"/>
        <w:rPr>
          <w:rFonts w:ascii="Times New Roman" w:hAnsi="Times New Roman" w:cs="Times New Roman"/>
          <w:color w:val="auto"/>
        </w:rPr>
      </w:pPr>
    </w:p>
    <w:p w14:paraId="068EF3C3" w14:textId="77777777" w:rsidR="00F330D3" w:rsidRDefault="00F330D3">
      <w:pPr>
        <w:pStyle w:val="Default"/>
        <w:jc w:val="both"/>
        <w:rPr>
          <w:rFonts w:ascii="Times New Roman" w:hAnsi="Times New Roman" w:cs="Times New Roman"/>
          <w:color w:val="auto"/>
        </w:rPr>
      </w:pPr>
    </w:p>
    <w:p w14:paraId="352A4261" w14:textId="77777777" w:rsidR="00F330D3" w:rsidRDefault="00F330D3">
      <w:pPr>
        <w:pStyle w:val="Default"/>
        <w:jc w:val="both"/>
        <w:rPr>
          <w:rFonts w:ascii="Times New Roman" w:hAnsi="Times New Roman" w:cs="Times New Roman"/>
          <w:color w:val="auto"/>
        </w:rPr>
      </w:pPr>
    </w:p>
    <w:p w14:paraId="3141421B" w14:textId="77777777" w:rsidR="00F330D3" w:rsidRDefault="00F330D3">
      <w:pPr>
        <w:pStyle w:val="Default"/>
        <w:jc w:val="both"/>
        <w:rPr>
          <w:rFonts w:ascii="Times New Roman" w:hAnsi="Times New Roman" w:cs="Times New Roman"/>
          <w:color w:val="auto"/>
        </w:rPr>
      </w:pPr>
    </w:p>
    <w:p w14:paraId="2F91C87F" w14:textId="77777777" w:rsidR="00F330D3" w:rsidRDefault="00F330D3">
      <w:pPr>
        <w:pStyle w:val="Default"/>
        <w:jc w:val="both"/>
        <w:rPr>
          <w:rFonts w:ascii="Times New Roman" w:hAnsi="Times New Roman" w:cs="Times New Roman"/>
          <w:color w:val="auto"/>
        </w:rPr>
      </w:pPr>
    </w:p>
    <w:p w14:paraId="06C57CF1" w14:textId="77777777" w:rsidR="00F330D3" w:rsidRDefault="00F330D3">
      <w:pPr>
        <w:pStyle w:val="Default"/>
        <w:jc w:val="both"/>
        <w:rPr>
          <w:rFonts w:ascii="Times New Roman" w:hAnsi="Times New Roman" w:cs="Times New Roman"/>
          <w:color w:val="auto"/>
        </w:rPr>
      </w:pPr>
    </w:p>
    <w:p w14:paraId="6156E3FE" w14:textId="77777777" w:rsidR="00F330D3" w:rsidRDefault="00F330D3">
      <w:pPr>
        <w:pStyle w:val="Default"/>
        <w:jc w:val="both"/>
        <w:rPr>
          <w:rFonts w:ascii="Times New Roman" w:hAnsi="Times New Roman" w:cs="Times New Roman"/>
          <w:color w:val="auto"/>
        </w:rPr>
      </w:pPr>
    </w:p>
    <w:p w14:paraId="5D757B30" w14:textId="77777777" w:rsidR="00F330D3" w:rsidRDefault="00F330D3">
      <w:pPr>
        <w:pStyle w:val="Default"/>
        <w:jc w:val="both"/>
        <w:rPr>
          <w:rFonts w:ascii="Times New Roman" w:hAnsi="Times New Roman" w:cs="Times New Roman"/>
          <w:color w:val="auto"/>
        </w:rPr>
      </w:pPr>
    </w:p>
    <w:p w14:paraId="7F03BA33" w14:textId="77777777" w:rsidR="00F330D3" w:rsidRDefault="00F330D3">
      <w:pPr>
        <w:pStyle w:val="Default"/>
        <w:jc w:val="both"/>
        <w:rPr>
          <w:rFonts w:ascii="Times New Roman" w:hAnsi="Times New Roman" w:cs="Times New Roman"/>
          <w:color w:val="auto"/>
        </w:rPr>
      </w:pPr>
    </w:p>
    <w:p w14:paraId="4D0B2798" w14:textId="77777777" w:rsidR="00F330D3" w:rsidRDefault="00F330D3">
      <w:pPr>
        <w:pStyle w:val="Default"/>
        <w:jc w:val="both"/>
        <w:rPr>
          <w:rFonts w:ascii="Times New Roman" w:hAnsi="Times New Roman" w:cs="Times New Roman"/>
          <w:color w:val="auto"/>
        </w:rPr>
      </w:pPr>
    </w:p>
    <w:p w14:paraId="3FFACFCE" w14:textId="77777777" w:rsidR="00F330D3" w:rsidRDefault="00F330D3">
      <w:pPr>
        <w:pStyle w:val="Default"/>
        <w:jc w:val="both"/>
        <w:rPr>
          <w:rFonts w:ascii="Times New Roman" w:hAnsi="Times New Roman" w:cs="Times New Roman"/>
          <w:color w:val="auto"/>
        </w:rPr>
      </w:pPr>
    </w:p>
    <w:p w14:paraId="1402E6A8" w14:textId="77777777" w:rsidR="00F330D3" w:rsidRDefault="00F330D3">
      <w:pPr>
        <w:rPr>
          <w:rFonts w:ascii="Times New Roman" w:hAnsi="Times New Roman" w:cs="Times New Roman"/>
          <w:sz w:val="24"/>
          <w:szCs w:val="24"/>
        </w:rPr>
      </w:pPr>
    </w:p>
    <w:sectPr w:rsidR="00F330D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BFF71" w14:textId="77777777" w:rsidR="003B16AB" w:rsidRDefault="003B16AB">
      <w:pPr>
        <w:spacing w:after="0" w:line="240" w:lineRule="auto"/>
      </w:pPr>
      <w:r>
        <w:separator/>
      </w:r>
    </w:p>
  </w:endnote>
  <w:endnote w:type="continuationSeparator" w:id="0">
    <w:p w14:paraId="700F626E" w14:textId="77777777" w:rsidR="003B16AB" w:rsidRDefault="003B1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5381057"/>
      <w:docPartObj>
        <w:docPartGallery w:val="AutoText"/>
      </w:docPartObj>
    </w:sdtPr>
    <w:sdtEndPr/>
    <w:sdtContent>
      <w:p w14:paraId="1B143025" w14:textId="77777777" w:rsidR="00F330D3" w:rsidRDefault="00264FA0">
        <w:pPr>
          <w:pStyle w:val="Footer"/>
          <w:jc w:val="right"/>
        </w:pPr>
        <w:r>
          <w:fldChar w:fldCharType="begin"/>
        </w:r>
        <w:r>
          <w:instrText xml:space="preserve"> PAGE   \* MERGEFORMAT </w:instrText>
        </w:r>
        <w:r>
          <w:fldChar w:fldCharType="separate"/>
        </w:r>
        <w:r>
          <w:t>2</w:t>
        </w:r>
        <w:r>
          <w:fldChar w:fldCharType="end"/>
        </w:r>
      </w:p>
    </w:sdtContent>
  </w:sdt>
  <w:p w14:paraId="7087B61C" w14:textId="77777777" w:rsidR="00F330D3" w:rsidRDefault="00F33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F68A0" w14:textId="77777777" w:rsidR="003B16AB" w:rsidRDefault="003B16AB">
      <w:pPr>
        <w:spacing w:after="0" w:line="240" w:lineRule="auto"/>
      </w:pPr>
      <w:r>
        <w:separator/>
      </w:r>
    </w:p>
  </w:footnote>
  <w:footnote w:type="continuationSeparator" w:id="0">
    <w:p w14:paraId="13283A30" w14:textId="77777777" w:rsidR="003B16AB" w:rsidRDefault="003B1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E7703"/>
    <w:multiLevelType w:val="multilevel"/>
    <w:tmpl w:val="091E770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18941D1D"/>
    <w:multiLevelType w:val="multilevel"/>
    <w:tmpl w:val="18941D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07134FB"/>
    <w:multiLevelType w:val="multilevel"/>
    <w:tmpl w:val="207134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443D0B"/>
    <w:multiLevelType w:val="multilevel"/>
    <w:tmpl w:val="22443D0B"/>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4E5B38"/>
    <w:multiLevelType w:val="multilevel"/>
    <w:tmpl w:val="294E5B3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29E33247"/>
    <w:multiLevelType w:val="multilevel"/>
    <w:tmpl w:val="29E3324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3F2A6651"/>
    <w:multiLevelType w:val="multilevel"/>
    <w:tmpl w:val="3F2A66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F8D43E4"/>
    <w:multiLevelType w:val="multilevel"/>
    <w:tmpl w:val="3F8D43E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43111878"/>
    <w:multiLevelType w:val="multilevel"/>
    <w:tmpl w:val="431118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CBE4A34"/>
    <w:multiLevelType w:val="multilevel"/>
    <w:tmpl w:val="4CBE4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EC64524"/>
    <w:multiLevelType w:val="multilevel"/>
    <w:tmpl w:val="4EC64524"/>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1" w15:restartNumberingAfterBreak="0">
    <w:nsid w:val="52183CA6"/>
    <w:multiLevelType w:val="multilevel"/>
    <w:tmpl w:val="52183C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554804FE"/>
    <w:multiLevelType w:val="multilevel"/>
    <w:tmpl w:val="554804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568A269C"/>
    <w:multiLevelType w:val="multilevel"/>
    <w:tmpl w:val="568A2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876332B"/>
    <w:multiLevelType w:val="multilevel"/>
    <w:tmpl w:val="6876332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5" w15:restartNumberingAfterBreak="0">
    <w:nsid w:val="76E32A62"/>
    <w:multiLevelType w:val="multilevel"/>
    <w:tmpl w:val="76E32A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F4D05AC"/>
    <w:multiLevelType w:val="multilevel"/>
    <w:tmpl w:val="7F4D05A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num w:numId="1">
    <w:abstractNumId w:val="14"/>
  </w:num>
  <w:num w:numId="2">
    <w:abstractNumId w:val="15"/>
  </w:num>
  <w:num w:numId="3">
    <w:abstractNumId w:val="6"/>
  </w:num>
  <w:num w:numId="4">
    <w:abstractNumId w:val="4"/>
  </w:num>
  <w:num w:numId="5">
    <w:abstractNumId w:val="12"/>
  </w:num>
  <w:num w:numId="6">
    <w:abstractNumId w:val="7"/>
  </w:num>
  <w:num w:numId="7">
    <w:abstractNumId w:val="5"/>
  </w:num>
  <w:num w:numId="8">
    <w:abstractNumId w:val="0"/>
  </w:num>
  <w:num w:numId="9">
    <w:abstractNumId w:val="11"/>
  </w:num>
  <w:num w:numId="10">
    <w:abstractNumId w:val="13"/>
  </w:num>
  <w:num w:numId="11">
    <w:abstractNumId w:val="1"/>
  </w:num>
  <w:num w:numId="12">
    <w:abstractNumId w:val="3"/>
  </w:num>
  <w:num w:numId="13">
    <w:abstractNumId w:val="16"/>
  </w:num>
  <w:num w:numId="14">
    <w:abstractNumId w:val="8"/>
  </w:num>
  <w:num w:numId="15">
    <w:abstractNumId w:val="10"/>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0BC"/>
    <w:rsid w:val="00002BD0"/>
    <w:rsid w:val="000321B0"/>
    <w:rsid w:val="00070DF8"/>
    <w:rsid w:val="0009733E"/>
    <w:rsid w:val="000B311D"/>
    <w:rsid w:val="001B1A22"/>
    <w:rsid w:val="001D3D33"/>
    <w:rsid w:val="001E3D11"/>
    <w:rsid w:val="00226033"/>
    <w:rsid w:val="00264FA0"/>
    <w:rsid w:val="00296361"/>
    <w:rsid w:val="002D10BC"/>
    <w:rsid w:val="002F6D33"/>
    <w:rsid w:val="0032110A"/>
    <w:rsid w:val="003721B6"/>
    <w:rsid w:val="003B16AB"/>
    <w:rsid w:val="004115BB"/>
    <w:rsid w:val="0054381F"/>
    <w:rsid w:val="0058192F"/>
    <w:rsid w:val="005904DA"/>
    <w:rsid w:val="005D3CB8"/>
    <w:rsid w:val="00631F29"/>
    <w:rsid w:val="0064674A"/>
    <w:rsid w:val="00681C6E"/>
    <w:rsid w:val="006B15ED"/>
    <w:rsid w:val="00744AB4"/>
    <w:rsid w:val="00752021"/>
    <w:rsid w:val="00771814"/>
    <w:rsid w:val="008264EB"/>
    <w:rsid w:val="00883353"/>
    <w:rsid w:val="00892CC6"/>
    <w:rsid w:val="008A35B1"/>
    <w:rsid w:val="00915C61"/>
    <w:rsid w:val="009C375C"/>
    <w:rsid w:val="009E07C2"/>
    <w:rsid w:val="009E0FA5"/>
    <w:rsid w:val="00A64B70"/>
    <w:rsid w:val="00AB0DD6"/>
    <w:rsid w:val="00AD133E"/>
    <w:rsid w:val="00AF1328"/>
    <w:rsid w:val="00B06FF9"/>
    <w:rsid w:val="00B748FC"/>
    <w:rsid w:val="00BD6B93"/>
    <w:rsid w:val="00C42B8F"/>
    <w:rsid w:val="00C74AFC"/>
    <w:rsid w:val="00CB734A"/>
    <w:rsid w:val="00D03EE6"/>
    <w:rsid w:val="00D07AEA"/>
    <w:rsid w:val="00D1464B"/>
    <w:rsid w:val="00D15033"/>
    <w:rsid w:val="00D82E18"/>
    <w:rsid w:val="00D901CE"/>
    <w:rsid w:val="00DC1EC8"/>
    <w:rsid w:val="00DD0FF9"/>
    <w:rsid w:val="00DF2B45"/>
    <w:rsid w:val="00E4789B"/>
    <w:rsid w:val="00E77B81"/>
    <w:rsid w:val="00EB0A47"/>
    <w:rsid w:val="00F057A9"/>
    <w:rsid w:val="00F330D3"/>
    <w:rsid w:val="00F3700E"/>
    <w:rsid w:val="00F90F08"/>
    <w:rsid w:val="00FC65A5"/>
    <w:rsid w:val="48570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5138342"/>
  <w15:docId w15:val="{8D9E1C86-05CD-4048-B72F-1EF0AC89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536"/>
        <w:tab w:val="right" w:pos="9072"/>
      </w:tabs>
      <w:spacing w:after="0" w:line="240" w:lineRule="auto"/>
    </w:pPr>
  </w:style>
  <w:style w:type="paragraph" w:styleId="Header">
    <w:name w:val="header"/>
    <w:basedOn w:val="Normal"/>
    <w:link w:val="HeaderChar"/>
    <w:uiPriority w:val="99"/>
    <w:unhideWhenUsed/>
    <w:pPr>
      <w:tabs>
        <w:tab w:val="center" w:pos="4536"/>
        <w:tab w:val="right" w:pos="9072"/>
      </w:tabs>
      <w:spacing w:after="0" w:line="240" w:lineRule="auto"/>
    </w:pPr>
  </w:style>
  <w:style w:type="table" w:styleId="TableGrid">
    <w:name w:val="Table Grid"/>
    <w:basedOn w:val="TableNormal"/>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rsid w:val="00D82E18"/>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006DC7-FBE5-4D6B-A61A-5EBF947D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5871</Words>
  <Characters>33469</Characters>
  <Application>Microsoft Office Word</Application>
  <DocSecurity>0</DocSecurity>
  <Lines>278</Lines>
  <Paragraphs>78</Paragraphs>
  <ScaleCrop>false</ScaleCrop>
  <Company/>
  <LinksUpToDate>false</LinksUpToDate>
  <CharactersWithSpaces>39262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NEUPC</cp:lastModifiedBy>
  <cp:revision>2</cp:revision>
  <cp:lastPrinted>2020-07-08T05:35:00Z</cp:lastPrinted>
  <dcterms:created xsi:type="dcterms:W3CDTF">2020-09-01T10:18:00Z</dcterms:created>
  <dcterms:modified xsi:type="dcterms:W3CDTF">2020-09-01T10:18:00Z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